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B7BF8" w14:textId="75D1E0AC" w:rsidR="00811497" w:rsidRPr="002C2F07" w:rsidRDefault="00D679B3" w:rsidP="002C2F07">
      <w:r w:rsidRPr="00D679B3">
        <w:rPr>
          <w:lang w:val="en"/>
        </w:rPr>
        <w:t>Introduce students to university life, to the University of San Andrés, to the basic principles of economic analysis and to economic reality, nationally and internationally.</w:t>
      </w:r>
    </w:p>
    <w:sectPr w:rsidR="00811497" w:rsidRPr="002C2F07" w:rsidSect="00451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44"/>
    <w:rsid w:val="002C2F07"/>
    <w:rsid w:val="004515E0"/>
    <w:rsid w:val="00686244"/>
    <w:rsid w:val="00811497"/>
    <w:rsid w:val="00C8193A"/>
    <w:rsid w:val="00D221BF"/>
    <w:rsid w:val="00D6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E7723F"/>
  <w15:chartTrackingRefBased/>
  <w15:docId w15:val="{933D968F-EB84-1E43-9524-77D5B595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6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4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 Samko</dc:creator>
  <cp:keywords/>
  <dc:description/>
  <cp:lastModifiedBy>Brittany M Samko</cp:lastModifiedBy>
  <cp:revision>2</cp:revision>
  <dcterms:created xsi:type="dcterms:W3CDTF">2021-04-16T20:04:00Z</dcterms:created>
  <dcterms:modified xsi:type="dcterms:W3CDTF">2021-04-16T20:04:00Z</dcterms:modified>
</cp:coreProperties>
</file>