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A480" w14:textId="77777777" w:rsidR="00B173AA" w:rsidRDefault="00B173AA" w:rsidP="00B173AA">
      <w:pPr>
        <w:pStyle w:val="NormalWeb"/>
      </w:pPr>
      <w:r>
        <w:rPr>
          <w:rFonts w:ascii="TimesNewRomanPS" w:hAnsi="TimesNewRomanPS"/>
          <w:b/>
          <w:bCs/>
        </w:rPr>
        <w:t xml:space="preserve">2021/2 - BIO-5002A BIOCHEMISTRY </w:t>
      </w:r>
    </w:p>
    <w:p w14:paraId="685CA960" w14:textId="77777777" w:rsidR="00B173AA" w:rsidRDefault="00B173AA" w:rsidP="00B173AA">
      <w:pPr>
        <w:pStyle w:val="NormalWeb"/>
      </w:pPr>
      <w:r>
        <w:rPr>
          <w:rFonts w:ascii="TimesNewRomanPSMT" w:hAnsi="TimesNewRomanPSMT"/>
        </w:rPr>
        <w:t xml:space="preserve">Autumn Semester, Level 5 module (Maximum 999 Students) </w:t>
      </w:r>
    </w:p>
    <w:p w14:paraId="45DAB0C6" w14:textId="77777777" w:rsidR="00B173AA" w:rsidRDefault="00B173AA" w:rsidP="00B173AA">
      <w:pPr>
        <w:pStyle w:val="NormalWeb"/>
      </w:pPr>
      <w:r>
        <w:rPr>
          <w:rFonts w:ascii="TimesNewRomanPSMT" w:hAnsi="TimesNewRomanPSMT"/>
        </w:rPr>
        <w:t xml:space="preserve">UCU: 20 </w:t>
      </w:r>
      <w:proofErr w:type="spellStart"/>
      <w:r>
        <w:rPr>
          <w:rFonts w:ascii="TimesNewRomanPSMT" w:hAnsi="TimesNewRomanPSMT"/>
        </w:rPr>
        <w:t>Organiser</w:t>
      </w:r>
      <w:proofErr w:type="spellEnd"/>
      <w:r>
        <w:rPr>
          <w:rFonts w:ascii="TimesNewRomanPSMT" w:hAnsi="TimesNewRomanPSMT"/>
        </w:rPr>
        <w:t xml:space="preserve">: Professor Richard Bowater </w:t>
      </w:r>
    </w:p>
    <w:p w14:paraId="71BC8128" w14:textId="77777777" w:rsidR="00B173AA" w:rsidRDefault="00B173AA" w:rsidP="00B173AA">
      <w:pPr>
        <w:pStyle w:val="NormalWeb"/>
      </w:pPr>
      <w:r>
        <w:rPr>
          <w:rFonts w:ascii="TimesNewRomanPSMT" w:hAnsi="TimesNewRomanPSMT"/>
        </w:rPr>
        <w:t xml:space="preserve">(UG) MODULE - 40% PASS ON AGGREGATE Module Type: Examination with Coursework or Project Timetable </w:t>
      </w:r>
      <w:proofErr w:type="gramStart"/>
      <w:r>
        <w:rPr>
          <w:rFonts w:ascii="TimesNewRomanPSMT" w:hAnsi="TimesNewRomanPSMT"/>
        </w:rPr>
        <w:t>Slot:-</w:t>
      </w:r>
      <w:proofErr w:type="gramEnd"/>
      <w:r>
        <w:rPr>
          <w:rFonts w:ascii="TimesNewRomanPSMT" w:hAnsi="TimesNewRomanPSMT"/>
        </w:rPr>
        <w:t xml:space="preserve"> </w:t>
      </w:r>
    </w:p>
    <w:p w14:paraId="67B3C494" w14:textId="77777777" w:rsidR="00B173AA" w:rsidRDefault="00B173AA" w:rsidP="00B173AA">
      <w:pPr>
        <w:pStyle w:val="NormalWeb"/>
      </w:pPr>
      <w:r>
        <w:rPr>
          <w:rFonts w:ascii="TimesNewRomanPSMT" w:hAnsi="TimesNewRomanPSMT"/>
        </w:rPr>
        <w:t>Exam Paper(</w:t>
      </w:r>
      <w:proofErr w:type="spellStart"/>
      <w:r>
        <w:rPr>
          <w:rFonts w:ascii="TimesNewRomanPSMT" w:hAnsi="TimesNewRomanPSMT"/>
        </w:rPr>
        <w:t>hrs</w:t>
      </w:r>
      <w:proofErr w:type="spellEnd"/>
      <w:r>
        <w:rPr>
          <w:rFonts w:ascii="TimesNewRomanPSMT" w:hAnsi="TimesNewRomanPSMT"/>
        </w:rPr>
        <w:t>):6</w:t>
      </w:r>
      <w:r>
        <w:rPr>
          <w:rFonts w:ascii="TimesNewRomanPSMT" w:hAnsi="TimesNewRomanPSMT"/>
        </w:rPr>
        <w:br/>
        <w:t xml:space="preserve">BEFORE TAKING THIS MODULE YOU MUST TAKE BIO-4013Y </w:t>
      </w:r>
    </w:p>
    <w:p w14:paraId="76895514" w14:textId="77777777" w:rsidR="00B173AA" w:rsidRDefault="00B173AA" w:rsidP="00B173AA">
      <w:pPr>
        <w:pStyle w:val="NormalWeb"/>
      </w:pPr>
      <w:r>
        <w:rPr>
          <w:rFonts w:ascii="TimesNewRomanPSMT" w:hAnsi="TimesNewRomanPSMT"/>
        </w:rPr>
        <w:t xml:space="preserve">This module aims to develop your understanding of contemporary biochemistry, especially in relation to mammalian physiology and metabolism. There will be a particular focus on proteins and their involvement in cellular reactions, bioenergetics and </w:t>
      </w:r>
      <w:proofErr w:type="spellStart"/>
      <w:r>
        <w:rPr>
          <w:rFonts w:ascii="TimesNewRomanPSMT" w:hAnsi="TimesNewRomanPSMT"/>
        </w:rPr>
        <w:t>signalling</w:t>
      </w:r>
      <w:proofErr w:type="spellEnd"/>
      <w:r>
        <w:rPr>
          <w:rFonts w:ascii="TimesNewRomanPSMT" w:hAnsi="TimesNewRomanPSMT"/>
        </w:rPr>
        <w:t xml:space="preserve"> processes. </w:t>
      </w:r>
    </w:p>
    <w:p w14:paraId="492DCB35" w14:textId="77777777" w:rsidR="000D15AB" w:rsidRDefault="00B173AA"/>
    <w:sectPr w:rsidR="000D15AB" w:rsidSect="004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E0"/>
    <w:rsid w:val="000C0F60"/>
    <w:rsid w:val="003712E0"/>
    <w:rsid w:val="004515E0"/>
    <w:rsid w:val="00B173AA"/>
    <w:rsid w:val="00C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7B5E3"/>
  <w15:chartTrackingRefBased/>
  <w15:docId w15:val="{BB9A19BF-BC7D-E24E-A3E5-D80B8DD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2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 Samko</dc:creator>
  <cp:keywords/>
  <dc:description/>
  <cp:lastModifiedBy>Brittany M Samko</cp:lastModifiedBy>
  <cp:revision>2</cp:revision>
  <dcterms:created xsi:type="dcterms:W3CDTF">2021-05-11T17:42:00Z</dcterms:created>
  <dcterms:modified xsi:type="dcterms:W3CDTF">2021-05-11T17:42:00Z</dcterms:modified>
</cp:coreProperties>
</file>