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BBD0B6C" w:rsidP="358895DB" w:rsidRDefault="6BBD0B6C" w14:paraId="4D09C812" w14:textId="47E9ED32">
      <w:pPr>
        <w:pStyle w:val="Normal"/>
        <w:rPr>
          <w:rFonts w:ascii="Aptos" w:hAnsi="Aptos" w:eastAsia="Aptos" w:cs="Aptos"/>
          <w:noProof w:val="0"/>
          <w:sz w:val="24"/>
          <w:szCs w:val="24"/>
          <w:lang w:val="en-US"/>
        </w:rPr>
      </w:pPr>
      <w:r w:rsidRPr="358895DB" w:rsidR="6BBD0B6C">
        <w:rPr>
          <w:rFonts w:ascii="Aptos" w:hAnsi="Aptos" w:eastAsia="Aptos" w:cs="Aptos"/>
          <w:noProof w:val="0"/>
          <w:sz w:val="24"/>
          <w:szCs w:val="24"/>
          <w:lang w:val="en-US"/>
        </w:rPr>
        <w:t>VL Data Analysis (Lecture)</w:t>
      </w:r>
    </w:p>
    <w:p w:rsidR="6BBD0B6C" w:rsidP="358895DB" w:rsidRDefault="6BBD0B6C" w14:paraId="2C5567FF" w14:textId="4B09B45D">
      <w:pPr>
        <w:pStyle w:val="Normal"/>
      </w:pPr>
      <w:r w:rsidRPr="358895DB" w:rsidR="6BBD0B6C">
        <w:rPr>
          <w:rFonts w:ascii="Aptos" w:hAnsi="Aptos" w:eastAsia="Aptos" w:cs="Aptos"/>
          <w:noProof w:val="0"/>
          <w:sz w:val="24"/>
          <w:szCs w:val="24"/>
          <w:lang w:val="en-US"/>
        </w:rPr>
        <w:t>EN</w:t>
      </w:r>
    </w:p>
    <w:p w:rsidR="6BBD0B6C" w:rsidP="358895DB" w:rsidRDefault="6BBD0B6C" w14:paraId="67BD5E2C" w14:textId="602B04F4">
      <w:pPr>
        <w:pStyle w:val="Normal"/>
      </w:pPr>
      <w:r w:rsidRPr="358895DB" w:rsidR="6BBD0B6C">
        <w:rPr>
          <w:rFonts w:ascii="Aptos" w:hAnsi="Aptos" w:eastAsia="Aptos" w:cs="Aptos"/>
          <w:noProof w:val="0"/>
          <w:sz w:val="24"/>
          <w:szCs w:val="24"/>
          <w:lang w:val="en-US"/>
        </w:rPr>
        <w:t>Course type: Lecture</w:t>
      </w:r>
    </w:p>
    <w:p w:rsidR="6BBD0B6C" w:rsidP="358895DB" w:rsidRDefault="6BBD0B6C" w14:paraId="51F902BC" w14:textId="6C8E8E5F">
      <w:pPr>
        <w:pStyle w:val="Normal"/>
      </w:pPr>
      <w:r w:rsidRPr="358895DB" w:rsidR="6BBD0B6C">
        <w:rPr>
          <w:rFonts w:ascii="Aptos" w:hAnsi="Aptos" w:eastAsia="Aptos" w:cs="Aptos"/>
          <w:noProof w:val="0"/>
          <w:sz w:val="24"/>
          <w:szCs w:val="24"/>
          <w:lang w:val="en-US"/>
        </w:rPr>
        <w:t>ECTS: 6</w:t>
      </w:r>
    </w:p>
    <w:p w:rsidR="6BBD0B6C" w:rsidP="358895DB" w:rsidRDefault="6BBD0B6C" w14:paraId="3AB1BF0A" w14:textId="2CD81187">
      <w:pPr>
        <w:pStyle w:val="Normal"/>
      </w:pPr>
      <w:r w:rsidRPr="358895DB" w:rsidR="6BBD0B6C">
        <w:rPr>
          <w:rFonts w:ascii="Aptos" w:hAnsi="Aptos" w:eastAsia="Aptos" w:cs="Aptos"/>
          <w:noProof w:val="0"/>
          <w:sz w:val="24"/>
          <w:szCs w:val="24"/>
          <w:lang w:val="en-US"/>
        </w:rPr>
        <w:t>Course suitable for: Bachelor</w:t>
      </w:r>
    </w:p>
    <w:p w:rsidR="6BBD0B6C" w:rsidP="358895DB" w:rsidRDefault="6BBD0B6C" w14:paraId="3E74132C" w14:textId="4E5CBE67">
      <w:pPr>
        <w:pStyle w:val="Normal"/>
      </w:pPr>
      <w:r w:rsidRPr="358895DB" w:rsidR="6BBD0B6C">
        <w:rPr>
          <w:rFonts w:ascii="Aptos" w:hAnsi="Aptos" w:eastAsia="Aptos" w:cs="Aptos"/>
          <w:noProof w:val="0"/>
          <w:sz w:val="24"/>
          <w:szCs w:val="24"/>
          <w:lang w:val="en-US"/>
        </w:rPr>
        <w:t>Language of instruction:</w:t>
      </w:r>
    </w:p>
    <w:p w:rsidR="6BBD0B6C" w:rsidP="358895DB" w:rsidRDefault="6BBD0B6C" w14:paraId="141FE963" w14:textId="1A087DD5">
      <w:pPr>
        <w:pStyle w:val="Normal"/>
      </w:pPr>
      <w:r w:rsidRPr="358895DB" w:rsidR="6BBD0B6C">
        <w:rPr>
          <w:rFonts w:ascii="Aptos" w:hAnsi="Aptos" w:eastAsia="Aptos" w:cs="Aptos"/>
          <w:noProof w:val="0"/>
          <w:sz w:val="24"/>
          <w:szCs w:val="24"/>
          <w:lang w:val="en-US"/>
        </w:rPr>
        <w:t>English</w:t>
      </w:r>
    </w:p>
    <w:p w:rsidR="6BBD0B6C" w:rsidP="358895DB" w:rsidRDefault="6BBD0B6C" w14:paraId="1B6D84B6" w14:textId="43A7FD91">
      <w:pPr>
        <w:pStyle w:val="Normal"/>
      </w:pPr>
      <w:r w:rsidRPr="358895DB" w:rsidR="6BBD0B6C">
        <w:rPr>
          <w:rFonts w:ascii="Aptos" w:hAnsi="Aptos" w:eastAsia="Aptos" w:cs="Aptos"/>
          <w:noProof w:val="0"/>
          <w:sz w:val="24"/>
          <w:szCs w:val="24"/>
          <w:lang w:val="en-US"/>
        </w:rPr>
        <w:t>Credit hours1: 2</w:t>
      </w:r>
    </w:p>
    <w:p w:rsidR="6BBD0B6C" w:rsidP="358895DB" w:rsidRDefault="6BBD0B6C" w14:paraId="4E152EB0" w14:textId="72172BDE">
      <w:pPr>
        <w:pStyle w:val="Normal"/>
      </w:pPr>
      <w:r w:rsidRPr="358895DB" w:rsidR="6BBD0B6C">
        <w:rPr>
          <w:rFonts w:ascii="Aptos" w:hAnsi="Aptos" w:eastAsia="Aptos" w:cs="Aptos"/>
          <w:noProof w:val="0"/>
          <w:sz w:val="24"/>
          <w:szCs w:val="24"/>
          <w:lang w:val="en-US"/>
        </w:rPr>
        <w:t>Attendance: Live &amp; on-campus</w:t>
      </w:r>
    </w:p>
    <w:p w:rsidR="6BBD0B6C" w:rsidP="358895DB" w:rsidRDefault="6BBD0B6C" w14:paraId="65A4E62C" w14:textId="07DED9B5">
      <w:pPr>
        <w:pStyle w:val="Normal"/>
      </w:pPr>
      <w:r w:rsidRPr="358895DB" w:rsidR="6BBD0B6C">
        <w:rPr>
          <w:rFonts w:ascii="Aptos" w:hAnsi="Aptos" w:eastAsia="Aptos" w:cs="Aptos"/>
          <w:noProof w:val="0"/>
          <w:sz w:val="24"/>
          <w:szCs w:val="24"/>
          <w:lang w:val="en-US"/>
        </w:rPr>
        <w:t>Recommended requirement:</w:t>
      </w:r>
    </w:p>
    <w:p w:rsidR="6BBD0B6C" w:rsidP="358895DB" w:rsidRDefault="6BBD0B6C" w14:paraId="499845DE" w14:textId="76E885D4">
      <w:pPr>
        <w:pStyle w:val="Normal"/>
      </w:pPr>
      <w:r w:rsidRPr="358895DB" w:rsidR="6BBD0B6C">
        <w:rPr>
          <w:rFonts w:ascii="Aptos" w:hAnsi="Aptos" w:eastAsia="Aptos" w:cs="Aptos"/>
          <w:noProof w:val="0"/>
          <w:sz w:val="24"/>
          <w:szCs w:val="24"/>
          <w:lang w:val="en-US"/>
        </w:rPr>
        <w:t>Literature:</w:t>
      </w:r>
    </w:p>
    <w:p w:rsidR="6BBD0B6C" w:rsidP="358895DB" w:rsidRDefault="6BBD0B6C" w14:paraId="2DAB4B26" w14:textId="7E609D56">
      <w:pPr>
        <w:pStyle w:val="Normal"/>
      </w:pPr>
      <w:r w:rsidRPr="358895DB" w:rsidR="6BBD0B6C">
        <w:rPr>
          <w:rFonts w:ascii="Aptos" w:hAnsi="Aptos" w:eastAsia="Aptos" w:cs="Aptos"/>
          <w:noProof w:val="0"/>
          <w:sz w:val="24"/>
          <w:szCs w:val="24"/>
          <w:lang w:val="en-US"/>
        </w:rPr>
        <w:t>Agresti. 2018. Statistical Methods for the Social Sciences, 5th ed.</w:t>
      </w:r>
    </w:p>
    <w:p w:rsidR="6BBD0B6C" w:rsidP="358895DB" w:rsidRDefault="6BBD0B6C" w14:paraId="461B71C1" w14:textId="54CC7DFC">
      <w:pPr>
        <w:pStyle w:val="Normal"/>
      </w:pPr>
      <w:r w:rsidRPr="358895DB" w:rsidR="6BBD0B6C">
        <w:rPr>
          <w:rFonts w:ascii="Aptos" w:hAnsi="Aptos" w:eastAsia="Aptos" w:cs="Aptos"/>
          <w:noProof w:val="0"/>
          <w:sz w:val="24"/>
          <w:szCs w:val="24"/>
          <w:lang w:val="en-US"/>
        </w:rPr>
        <w:t>Kellstedt &amp; Whitten. 2018. The Fundamentals of Political Science Research, 3rd ed.</w:t>
      </w:r>
    </w:p>
    <w:p w:rsidR="6BBD0B6C" w:rsidP="358895DB" w:rsidRDefault="6BBD0B6C" w14:paraId="687A023B" w14:textId="11FE34B1">
      <w:pPr>
        <w:pStyle w:val="Normal"/>
      </w:pPr>
      <w:r w:rsidRPr="358895DB" w:rsidR="6BBD0B6C">
        <w:rPr>
          <w:rFonts w:ascii="Aptos" w:hAnsi="Aptos" w:eastAsia="Aptos" w:cs="Aptos"/>
          <w:noProof w:val="0"/>
          <w:sz w:val="24"/>
          <w:szCs w:val="24"/>
          <w:lang w:val="en-US"/>
        </w:rPr>
        <w:t>Lewis-Beck &amp; Lewis-Beck. 2016. Applied Regression: An Introduction, 2nd ed.</w:t>
      </w:r>
    </w:p>
    <w:p w:rsidR="6BBD0B6C" w:rsidP="358895DB" w:rsidRDefault="6BBD0B6C" w14:paraId="4663C6DA" w14:textId="04367092">
      <w:pPr>
        <w:pStyle w:val="Normal"/>
      </w:pPr>
      <w:r w:rsidRPr="358895DB" w:rsidR="6BBD0B6C">
        <w:rPr>
          <w:rFonts w:ascii="Aptos" w:hAnsi="Aptos" w:eastAsia="Aptos" w:cs="Aptos"/>
          <w:noProof w:val="0"/>
          <w:sz w:val="24"/>
          <w:szCs w:val="24"/>
          <w:lang w:val="en-US"/>
        </w:rPr>
        <w:t>Pollock &amp; Edwards. 2019. The Essentials of Political Analysis, 6th ed.</w:t>
      </w:r>
    </w:p>
    <w:p w:rsidR="6BBD0B6C" w:rsidP="358895DB" w:rsidRDefault="6BBD0B6C" w14:paraId="1AE3E75F" w14:textId="6C1519DD">
      <w:pPr>
        <w:pStyle w:val="Normal"/>
      </w:pPr>
      <w:r w:rsidRPr="358895DB" w:rsidR="6BBD0B6C">
        <w:rPr>
          <w:rFonts w:ascii="Aptos" w:hAnsi="Aptos" w:eastAsia="Aptos" w:cs="Aptos"/>
          <w:noProof w:val="0"/>
          <w:sz w:val="24"/>
          <w:szCs w:val="24"/>
          <w:lang w:val="en-US"/>
        </w:rPr>
        <w:t>Galderisi. 2015. Understanding Political Science Statistics: Observations and Expectations in Political Analysis.</w:t>
      </w:r>
    </w:p>
    <w:p w:rsidR="6BBD0B6C" w:rsidP="358895DB" w:rsidRDefault="6BBD0B6C" w14:paraId="2495DBDD" w14:textId="190C2046">
      <w:pPr>
        <w:pStyle w:val="Normal"/>
      </w:pPr>
      <w:r w:rsidRPr="358895DB" w:rsidR="6BBD0B6C">
        <w:rPr>
          <w:rFonts w:ascii="Aptos" w:hAnsi="Aptos" w:eastAsia="Aptos" w:cs="Aptos"/>
          <w:noProof w:val="0"/>
          <w:sz w:val="24"/>
          <w:szCs w:val="24"/>
          <w:lang w:val="en-US"/>
        </w:rPr>
        <w:t>Examination achievement: Final Exam (90 minutes)</w:t>
      </w:r>
    </w:p>
    <w:p w:rsidR="6BBD0B6C" w:rsidP="358895DB" w:rsidRDefault="6BBD0B6C" w14:paraId="68908F22" w14:textId="5D47408D">
      <w:pPr>
        <w:pStyle w:val="Normal"/>
      </w:pPr>
      <w:r w:rsidRPr="358895DB" w:rsidR="6BBD0B6C">
        <w:rPr>
          <w:rFonts w:ascii="Aptos" w:hAnsi="Aptos" w:eastAsia="Aptos" w:cs="Aptos"/>
          <w:noProof w:val="0"/>
          <w:sz w:val="24"/>
          <w:szCs w:val="24"/>
          <w:lang w:val="en-US"/>
        </w:rPr>
        <w:t>Instructor(s): Sean Damien Carey Ph.D.</w:t>
      </w:r>
    </w:p>
    <w:p w:rsidR="6BBD0B6C" w:rsidP="358895DB" w:rsidRDefault="6BBD0B6C" w14:paraId="4A2A3E4D" w14:textId="77546B25">
      <w:pPr>
        <w:pStyle w:val="Normal"/>
      </w:pPr>
      <w:r w:rsidRPr="358895DB" w:rsidR="6BBD0B6C">
        <w:rPr>
          <w:rFonts w:ascii="Aptos" w:hAnsi="Aptos" w:eastAsia="Aptos" w:cs="Aptos"/>
          <w:noProof w:val="0"/>
          <w:sz w:val="24"/>
          <w:szCs w:val="24"/>
          <w:lang w:val="en-US"/>
        </w:rPr>
        <w:t>Date(s):</w:t>
      </w:r>
    </w:p>
    <w:p w:rsidR="6BBD0B6C" w:rsidP="358895DB" w:rsidRDefault="6BBD0B6C" w14:paraId="4D344C24" w14:textId="1A5FF6E8">
      <w:pPr>
        <w:pStyle w:val="Normal"/>
      </w:pPr>
      <w:r w:rsidRPr="358895DB" w:rsidR="6BBD0B6C">
        <w:rPr>
          <w:rFonts w:ascii="Aptos" w:hAnsi="Aptos" w:eastAsia="Aptos" w:cs="Aptos"/>
          <w:noProof w:val="0"/>
          <w:sz w:val="24"/>
          <w:szCs w:val="24"/>
          <w:lang w:val="en-US"/>
        </w:rPr>
        <w:t xml:space="preserve">Monday  (weekly) </w:t>
      </w:r>
      <w:r>
        <w:tab/>
      </w:r>
      <w:r w:rsidRPr="358895DB" w:rsidR="6BBD0B6C">
        <w:rPr>
          <w:rFonts w:ascii="Aptos" w:hAnsi="Aptos" w:eastAsia="Aptos" w:cs="Aptos"/>
          <w:noProof w:val="0"/>
          <w:sz w:val="24"/>
          <w:szCs w:val="24"/>
          <w:lang w:val="en-US"/>
        </w:rPr>
        <w:t xml:space="preserve">10.02.2025 – 26.05.2025 </w:t>
      </w:r>
      <w:r>
        <w:tab/>
      </w:r>
      <w:r w:rsidRPr="358895DB" w:rsidR="6BBD0B6C">
        <w:rPr>
          <w:rFonts w:ascii="Aptos" w:hAnsi="Aptos" w:eastAsia="Aptos" w:cs="Aptos"/>
          <w:noProof w:val="0"/>
          <w:sz w:val="24"/>
          <w:szCs w:val="24"/>
          <w:lang w:val="en-US"/>
        </w:rPr>
        <w:t xml:space="preserve">10:15 – 11:45 </w:t>
      </w:r>
      <w:r>
        <w:tab/>
      </w:r>
      <w:r w:rsidRPr="358895DB" w:rsidR="6BBD0B6C">
        <w:rPr>
          <w:rFonts w:ascii="Aptos" w:hAnsi="Aptos" w:eastAsia="Aptos" w:cs="Aptos"/>
          <w:noProof w:val="0"/>
          <w:sz w:val="24"/>
          <w:szCs w:val="24"/>
          <w:lang w:val="en-US"/>
        </w:rPr>
        <w:t>M 003 PWC Hörsaal; Schloss Mittelbau</w:t>
      </w:r>
    </w:p>
    <w:p w:rsidR="6BBD0B6C" w:rsidP="358895DB" w:rsidRDefault="6BBD0B6C" w14:paraId="1B0F469B" w14:textId="0C8DE597">
      <w:pPr>
        <w:pStyle w:val="Normal"/>
      </w:pPr>
      <w:r w:rsidRPr="358895DB" w:rsidR="6BBD0B6C">
        <w:rPr>
          <w:rFonts w:ascii="Aptos" w:hAnsi="Aptos" w:eastAsia="Aptos" w:cs="Aptos"/>
          <w:noProof w:val="0"/>
          <w:sz w:val="24"/>
          <w:szCs w:val="24"/>
          <w:lang w:val="en-US"/>
        </w:rPr>
        <w:t>Description:</w:t>
      </w:r>
    </w:p>
    <w:p w:rsidR="6BBD0B6C" w:rsidP="358895DB" w:rsidRDefault="6BBD0B6C" w14:paraId="387BA7ED" w14:textId="4729D1B5">
      <w:pPr>
        <w:pStyle w:val="Normal"/>
      </w:pPr>
      <w:r w:rsidRPr="358895DB" w:rsidR="6BBD0B6C">
        <w:rPr>
          <w:rFonts w:ascii="Aptos" w:hAnsi="Aptos" w:eastAsia="Aptos" w:cs="Aptos"/>
          <w:noProof w:val="0"/>
          <w:sz w:val="24"/>
          <w:szCs w:val="24"/>
          <w:lang w:val="en-US"/>
        </w:rPr>
        <w:t>Statistical skills are essential for students of any empirically oriented social science. In the study of political science an understanding of statistical data analysis is necessary not only for conducting analysis, but also for understanding a significant proportion of the empirical political science literature. This course is an introduction to data analysis in empirical political research. We will introduce the basic methods of data analysis using the statistical software package Stata. The course aims to provide students with an appreciation of what good statistical analysis can achieve, how to use statistical methods appropriately and with confidence and how to interpret the results produced by those methods clearly and correctly.</w:t>
      </w:r>
    </w:p>
    <w:p w:rsidR="358895DB" w:rsidP="358895DB" w:rsidRDefault="358895DB" w14:paraId="39784E07" w14:textId="6EF85308">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caf7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b8f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D6E56"/>
    <w:rsid w:val="03A312A7"/>
    <w:rsid w:val="03FDA13E"/>
    <w:rsid w:val="08C58666"/>
    <w:rsid w:val="0A95B82F"/>
    <w:rsid w:val="0DD29262"/>
    <w:rsid w:val="1E898F5C"/>
    <w:rsid w:val="27D8E124"/>
    <w:rsid w:val="29CFBC92"/>
    <w:rsid w:val="316D6E56"/>
    <w:rsid w:val="35484678"/>
    <w:rsid w:val="358895DB"/>
    <w:rsid w:val="38F74977"/>
    <w:rsid w:val="38F93F1C"/>
    <w:rsid w:val="4238CC2E"/>
    <w:rsid w:val="4CE1A0F1"/>
    <w:rsid w:val="4EC1E3B8"/>
    <w:rsid w:val="56A9267D"/>
    <w:rsid w:val="6235F2C0"/>
    <w:rsid w:val="6332760A"/>
    <w:rsid w:val="6B3932F4"/>
    <w:rsid w:val="6BBD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6E56"/>
  <w15:chartTrackingRefBased/>
  <w15:docId w15:val="{21DC59CC-2CC5-4C43-83F0-A954C67A1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8895D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a921cba51cc4c2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2025-03-27T21:32:51.1595046Z</dcterms:created>
  <dcterms:modified xsi:type="dcterms:W3CDTF">2025-03-27T23:06:14.8642213Z</dcterms:modified>
  <dc:creator>Alexander I Streett</dc:creator>
  <lastModifiedBy>Alexander I Streett</lastModifiedBy>
</coreProperties>
</file>