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03.46801757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9.91999816894531"/>
          <w:szCs w:val="79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9.91999816894531"/>
          <w:szCs w:val="79.91999816894531"/>
          <w:u w:val="none"/>
          <w:shd w:fill="auto" w:val="clear"/>
          <w:vertAlign w:val="baseline"/>
          <w:rtl w:val="0"/>
        </w:rPr>
        <w:t xml:space="preserve">GLOBAL GOVERNANCE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6.8536376953125" w:line="240" w:lineRule="auto"/>
        <w:ind w:left="0" w:right="6271.229248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HOSEI UNIVERSITY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78.5705566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ESOP - SPRING TERM 2024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01.5039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MONDAY, 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.3999989827474"/>
          <w:szCs w:val="44.3999989827474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PERIOD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8.2666015625" w:line="240" w:lineRule="auto"/>
        <w:ind w:left="0" w:right="2295.786132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INSTRUCTOR: JENNY D. BALBOA, PH.D.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86614990234375" w:line="215.48260688781738" w:lineRule="auto"/>
        <w:ind w:left="8375.50537109375" w:right="1131.5771484375" w:firstLine="15.2301025390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LECTURE 1: INTRODUCTION AND OVERVIEW  OF THE COURSE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06928825378418" w:lineRule="auto"/>
        <w:ind w:left="850.5960083007812" w:right="9718.966674804688" w:firstLine="0.00274658203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72.0479965209961"/>
          <w:szCs w:val="72.0479965209961"/>
          <w:u w:val="none"/>
          <w:shd w:fill="auto" w:val="clear"/>
          <w:vertAlign w:val="baseline"/>
          <w:rtl w:val="0"/>
        </w:rPr>
        <w:t xml:space="preserve">THREE KEY QUESTIONS IN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THIS COURSE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1.920166015625" w:line="553.004322052002" w:lineRule="auto"/>
        <w:ind w:left="311.8079376220703" w:right="9475.65124511718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2.08000183105469"/>
          <w:szCs w:val="52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2.08000183105469"/>
          <w:szCs w:val="52.08000183105469"/>
          <w:u w:val="none"/>
          <w:shd w:fill="auto" w:val="clear"/>
          <w:vertAlign w:val="baseline"/>
          <w:rtl w:val="0"/>
        </w:rPr>
        <w:t xml:space="preserve">(1) Why is global governance important? (2) What is global governance?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52685546875" w:line="240" w:lineRule="auto"/>
        <w:ind w:left="311.8391418457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2.12799835205078"/>
          <w:szCs w:val="52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2.12799835205078"/>
          <w:szCs w:val="52.12799835205078"/>
          <w:u w:val="none"/>
          <w:shd w:fill="auto" w:val="clear"/>
          <w:vertAlign w:val="baseline"/>
          <w:rtl w:val="0"/>
        </w:rPr>
        <w:t xml:space="preserve">(3) How does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58194160461426" w:lineRule="auto"/>
        <w:ind w:left="1741.3911437988281" w:right="10155.060424804688" w:hanging="9.37438964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2.08000183105469"/>
          <w:szCs w:val="52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2.08000183105469"/>
          <w:szCs w:val="52.08000183105469"/>
          <w:u w:val="none"/>
          <w:shd w:fill="auto" w:val="clear"/>
          <w:vertAlign w:val="baseline"/>
          <w:rtl w:val="0"/>
        </w:rPr>
        <w:t xml:space="preserve">global governance address the  current and future challenges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26.808776855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2.08000183105469"/>
          <w:szCs w:val="52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2.08000183105469"/>
          <w:szCs w:val="52.08000183105469"/>
          <w:u w:val="none"/>
          <w:shd w:fill="auto" w:val="clear"/>
          <w:vertAlign w:val="baseline"/>
          <w:rtl w:val="0"/>
        </w:rPr>
        <w:t xml:space="preserve">that the world is facing?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8.16635131835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OUTLINE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2.2137451171875" w:line="244.93829727172852" w:lineRule="auto"/>
        <w:ind w:left="1427.0759582519531" w:right="5343.00048828125" w:firstLine="0"/>
        <w:jc w:val="both"/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34.08000183105469"/>
          <w:szCs w:val="3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7399019" cy="617220"/>
            <wp:effectExtent b="0" l="0" r="0" t="0"/>
            <wp:docPr id="6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9019" cy="617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  <w:drawing>
          <wp:inline distB="19050" distT="19050" distL="19050" distR="19050">
            <wp:extent cx="1577340" cy="576110"/>
            <wp:effectExtent b="0" l="0" r="0" t="0"/>
            <wp:docPr id="8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5761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Introduction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34.08000183105469"/>
          <w:szCs w:val="3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7399019" cy="617220"/>
            <wp:effectExtent b="0" l="0" r="0" t="0"/>
            <wp:docPr id="7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9019" cy="617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34.08000183105469"/>
          <w:szCs w:val="3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2930652" cy="576110"/>
            <wp:effectExtent b="0" l="0" r="0" t="0"/>
            <wp:docPr id="16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0652" cy="5761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Why Global Governance? 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34.08000183105469"/>
          <w:szCs w:val="3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7399019" cy="617220"/>
            <wp:effectExtent b="0" l="0" r="0" t="0"/>
            <wp:docPr id="15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9019" cy="617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34.08000183105469"/>
          <w:szCs w:val="3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3159252" cy="576110"/>
            <wp:effectExtent b="0" l="0" r="0" t="0"/>
            <wp:docPr id="20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9252" cy="5761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34.12799835205078"/>
          <w:szCs w:val="34.12799835205078"/>
          <w:u w:val="none"/>
          <w:shd w:fill="auto" w:val="clear"/>
          <w:vertAlign w:val="baseline"/>
          <w:rtl w:val="0"/>
        </w:rPr>
        <w:t xml:space="preserve">What is Global Governance?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34.12799835205078"/>
          <w:szCs w:val="34.12799835205078"/>
          <w:u w:val="none"/>
          <w:shd w:fill="auto" w:val="clear"/>
          <w:vertAlign w:val="baseline"/>
        </w:rPr>
        <w:drawing>
          <wp:inline distB="19050" distT="19050" distL="19050" distR="19050">
            <wp:extent cx="7399019" cy="617220"/>
            <wp:effectExtent b="0" l="0" r="0" t="0"/>
            <wp:docPr id="18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9019" cy="617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34.12799835205078"/>
          <w:szCs w:val="34.12799835205078"/>
          <w:u w:val="none"/>
          <w:shd w:fill="auto" w:val="clear"/>
          <w:vertAlign w:val="baseline"/>
        </w:rPr>
        <w:drawing>
          <wp:inline distB="19050" distT="19050" distL="19050" distR="19050">
            <wp:extent cx="5952744" cy="576110"/>
            <wp:effectExtent b="0" l="0" r="0" t="0"/>
            <wp:docPr id="12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52744" cy="5761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Dilemma, Paradox and Challenges of Global Governance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34.08000183105469"/>
          <w:szCs w:val="3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7399019" cy="617220"/>
            <wp:effectExtent b="0" l="0" r="0" t="0"/>
            <wp:docPr id="10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9019" cy="617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34.08000183105469"/>
          <w:szCs w:val="34.08000183105469"/>
          <w:u w:val="none"/>
          <w:shd w:fill="auto" w:val="clear"/>
          <w:vertAlign w:val="baseline"/>
        </w:rPr>
        <w:drawing>
          <wp:inline distB="19050" distT="19050" distL="19050" distR="19050">
            <wp:extent cx="2988564" cy="576110"/>
            <wp:effectExtent b="0" l="0" r="0" t="0"/>
            <wp:docPr id="1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8564" cy="5761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34.08000183105469"/>
          <w:szCs w:val="34.08000183105469"/>
          <w:u w:val="none"/>
          <w:shd w:fill="auto" w:val="clear"/>
          <w:vertAlign w:val="baseline"/>
          <w:rtl w:val="0"/>
        </w:rPr>
        <w:t xml:space="preserve">3 Themes, 12 Case Studies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6.1743927001953" w:line="240" w:lineRule="auto"/>
        <w:ind w:left="854.41909790039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17.63916969299316" w:lineRule="auto"/>
        <w:ind w:left="496.5959930419922" w:right="4707.440185546875" w:hanging="25.588836669921875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0800" w:w="19200" w:orient="landscape"/>
          <w:pgMar w:bottom="249.1200065612793" w:top="201.600341796875" w:left="732.9240417480469" w:right="45" w:header="0" w:footer="720"/>
          <w:pgNumType w:start="1"/>
        </w:sect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Topic Activity Date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Introduction/Overview Lecture April 7, 2025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4696044921875" w:line="239.90389823913574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Issues and challenges of global governance and  discussion on class reports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415771484375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Theoretical foundation, Actors, and Mechanisms of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249.1200065612793" w:top="201.600341796875" w:left="1139.520034790039" w:right="4615.6396484375" w:header="0" w:footer="720"/>
          <w:cols w:equalWidth="0" w:num="2">
            <w:col w:space="0" w:w="6740"/>
            <w:col w:space="0" w:w="6740"/>
          </w:cols>
        </w:sect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Lecture and discussion April 14, 2025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9200439453125" w:line="250.64967155456543" w:lineRule="auto"/>
        <w:ind w:left="490.59593200683594" w:right="4570.6396484375" w:hanging="77.51998901367188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Global Governance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Lecture April 21, 2025 No class April 28, 2025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740478515625" w:line="486.63843154907227" w:lineRule="auto"/>
        <w:ind w:left="477.15599060058594" w:right="4630.880126953125" w:firstLine="13.43994140625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249.1200065612793" w:top="201.600341796875" w:left="732.9240417480469" w:right="45" w:header="0" w:footer="720"/>
          <w:cols w:equalWidth="0" w:num="1">
            <w:col w:space="0" w:w="18422.075958251953"/>
          </w:cols>
        </w:sect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class May 5, 2025 4. Peace and Security Lecture May 12, 2025 5. Human rights and humanitarian actions Lecture May 19, 2025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281494140625" w:line="239.90389823913574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Economic governance and sustainable  development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0159912109375" w:line="239.90415573120117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Active Learning Task 1: Group discussion on the  UN Security Council and/or The US and NATO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99.7600173950195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249.1200065612793" w:top="201.600341796875" w:left="1213.9199829101562" w:right="4675.880126953125" w:header="0" w:footer="720"/>
          <w:cols w:equalWidth="0" w:num="2">
            <w:col w:space="0" w:w="6660"/>
            <w:col w:space="0" w:w="6660"/>
          </w:cols>
        </w:sect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Lecture May 26, 2025 Discussion/Debate June 2, 2025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159912109375" w:line="486.62195205688477" w:lineRule="auto"/>
        <w:ind w:left="482.4359893798828" w:right="4554.320068359375" w:firstLine="0.2399444580078125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Individual Report Group 1 Lecture June 9, 2025 9. Individual Report Group 2 Lecture June 16, 2025 10. Individual Report Group 3 Lecture June 23, 2025 11. Individual Report Group 4 Lecture June 30, 2025 12. Individual Report Group 5 Lecture July 7, 2025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61795043945312" w:line="278.1321716308594" w:lineRule="auto"/>
        <w:ind w:left="0" w:right="4657.076416015625" w:firstLine="496.65496826171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.04800033569336"/>
          <w:szCs w:val="24.04800033569336"/>
          <w:u w:val="none"/>
          <w:shd w:fill="auto" w:val="clear"/>
          <w:vertAlign w:val="baseline"/>
          <w:rtl w:val="0"/>
        </w:rPr>
        <w:t xml:space="preserve">13. Guest Speaker The Japanese Immigration Law: Issues and Trends July 14, 2025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.5959930419922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249.1200065612793" w:top="201.600341796875" w:left="732.9240417480469" w:right="45" w:header="0" w:footer="720"/>
          <w:cols w:equalWidth="0" w:num="1">
            <w:col w:space="0" w:w="18422.075958251953"/>
          </w:cols>
        </w:sect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Final Exam and Submission of requirements Final Exam July 21, 2025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WHY IS GLOBAL GOVERNANCE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IMPORTANT?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2.4139404296875" w:line="359.137601852417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Rapid proliferation of issues and “problems without passports”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Changes in a more complex, interdependent world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3062744140625" w:line="2573.799362182617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249.1200065612793" w:top="201.600341796875" w:left="1440" w:right="1440" w:header="0" w:footer="720"/>
          <w:cols w:equalWidth="0" w:num="1">
            <w:col w:space="0" w:w="163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The changes altered global politics, increased the need for global governance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1974334716797" w:lineRule="auto"/>
        <w:ind w:left="7650.8636474609375" w:right="437.183837890625" w:firstLine="14.942626953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7.91999816894531"/>
          <w:szCs w:val="67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7.91999816894531"/>
          <w:szCs w:val="67.91999816894531"/>
          <w:u w:val="none"/>
          <w:shd w:fill="auto" w:val="clear"/>
          <w:vertAlign w:val="baseline"/>
          <w:rtl w:val="0"/>
        </w:rPr>
        <w:t xml:space="preserve">CHANGES ARE BROUGHT BY  (1) GLOBALIZATION, (2)  TECHNOLOGICAL ADVANCES,  (3) END OF THE COLD WAR,  (4) GROWTH OF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34521484375" w:line="240" w:lineRule="auto"/>
        <w:ind w:left="0" w:right="3664.7424316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7.91999816894531"/>
          <w:szCs w:val="67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7.91999816894531"/>
          <w:szCs w:val="67.91999816894531"/>
          <w:u w:val="none"/>
          <w:shd w:fill="auto" w:val="clear"/>
          <w:vertAlign w:val="baseline"/>
          <w:rtl w:val="0"/>
        </w:rPr>
        <w:t xml:space="preserve">TRANSNATIONALISM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6.09375" w:line="216.1142063140869" w:lineRule="auto"/>
        <w:ind w:left="7185.7958984375" w:right="746.600341796875" w:firstLine="6.868896484375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Globalization: fundamental shift or transformation in the spatial 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scale of human social organization across regions and continents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.6761474609375" w:line="215.91363430023193" w:lineRule="auto"/>
        <w:ind w:left="7203.0755615234375" w:right="1783.759765625" w:hanging="27.359619140625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Technological change: transportation and communication  revolution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093017578125" w:line="215.91363430023193" w:lineRule="auto"/>
        <w:ind w:left="7191.5557861328125" w:right="1522.39990234375" w:hanging="15.83984375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The end of the Cold War: end of communism; third wave of  democratization; hyperglobalization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48944091796875" w:line="215.91363430023193" w:lineRule="auto"/>
        <w:ind w:left="7204.87548828125" w:right="1371.199951171875" w:firstLine="1.080322265625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Expanding transnationalism: non-state actors working across  borders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1.84341430664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.12799835205078"/>
          <w:szCs w:val="64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.12799835205078"/>
          <w:szCs w:val="64.12799835205078"/>
          <w:u w:val="none"/>
          <w:shd w:fill="auto" w:val="clear"/>
          <w:vertAlign w:val="baseline"/>
          <w:rtl w:val="0"/>
        </w:rPr>
        <w:t xml:space="preserve">GLOBAL GOVERNANCE CAN HELP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8.36883544921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SOLVE COLLECTIVE GOODS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6.175994873046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PROBLEMS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636.440429687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Example of collective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16.58645629882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9.91999816894531"/>
          <w:szCs w:val="49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9.91999816894531"/>
          <w:szCs w:val="49.91999816894531"/>
          <w:u w:val="none"/>
          <w:shd w:fill="auto" w:val="clear"/>
          <w:vertAlign w:val="baseline"/>
          <w:rtl w:val="0"/>
        </w:rPr>
        <w:t xml:space="preserve">COLLECTIVE GOODS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60.920410156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249.1200065612793" w:top="201.600341796875" w:left="732.9240417480469" w:right="45" w:header="0" w:footer="720"/>
          <w:cols w:equalWidth="0" w:num="1">
            <w:col w:space="0" w:w="18422.075958251953"/>
          </w:cols>
        </w:sect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goods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.6400146484375" w:line="239.30538654327393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- A tangible or intangible good, created by the  members of a group, that is available to all group 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members regardless of their individual contributions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82635498046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COLLECTIVE GOODS PROBLEM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41357421875" w:line="239.42522048950195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- Participants can gain by lowering their own  contribution to the collective good. Yet if too many  participants do so, the good cannot be provided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600341796875" w:line="359.0223026275635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249.1200065612793" w:top="201.600341796875" w:left="1377.17041015625" w:right="2773.4130859375" w:header="0" w:footer="720"/>
          <w:cols w:equalWidth="0" w:num="2">
            <w:col w:space="0" w:w="7540"/>
            <w:col w:space="0" w:w="7540"/>
          </w:cols>
        </w:sect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Security/Defense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Law and order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❖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Clean air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0.8999633789062" w:line="240" w:lineRule="auto"/>
        <w:ind w:left="858.911895751953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2224817276001" w:lineRule="auto"/>
        <w:ind w:left="847.7664184570312" w:right="8344.71313476562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CORE PRINCIPLES FOR SOLVING  COLLECTIVE GOODS PROBLEMS </w:t>
      </w:r>
    </w:p>
    <w:tbl>
      <w:tblPr>
        <w:tblStyle w:val="Table1"/>
        <w:tblW w:w="16545.260162353516" w:type="dxa"/>
        <w:jc w:val="left"/>
        <w:tblInd w:w="1054.415893554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3.459930419922"/>
        <w:gridCol w:w="7949.400329589844"/>
        <w:gridCol w:w="3629.3994140625"/>
        <w:gridCol w:w="2733.00048828125"/>
        <w:tblGridChange w:id="0">
          <w:tblGrid>
            <w:gridCol w:w="2233.459930419922"/>
            <w:gridCol w:w="7949.400329589844"/>
            <w:gridCol w:w="3629.3994140625"/>
            <w:gridCol w:w="2733.00048828125"/>
          </w:tblGrid>
        </w:tblGridChange>
      </w:tblGrid>
      <w:tr>
        <w:trPr>
          <w:cantSplit w:val="0"/>
          <w:trHeight w:val="1549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Principle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90389823913574" w:lineRule="auto"/>
              <w:ind w:left="209.9200439453125" w:right="1359.7998046875" w:firstLine="1.920166015625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How it solves collective good  problem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.35986328125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Advantages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Drawbacks</w:t>
            </w:r>
          </w:p>
        </w:tc>
      </w:tr>
      <w:tr>
        <w:trPr>
          <w:cantSplit w:val="0"/>
          <w:trHeight w:val="2093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.471923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68000411987305"/>
                <w:szCs w:val="31.9680004119873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68000411987305"/>
                <w:szCs w:val="31.968000411987305"/>
                <w:u w:val="none"/>
                <w:shd w:fill="auto" w:val="clear"/>
                <w:vertAlign w:val="baseline"/>
                <w:rtl w:val="0"/>
              </w:rPr>
              <w:t xml:space="preserve">Dominance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.69457054138184" w:lineRule="auto"/>
              <w:ind w:left="170.8648681640625" w:right="798.6865234375" w:firstLine="22.06695556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68000411987305"/>
                <w:szCs w:val="31.968000411987305"/>
                <w:u w:val="none"/>
                <w:shd w:fill="auto" w:val="clear"/>
                <w:vertAlign w:val="baseline"/>
                <w:rtl w:val="0"/>
              </w:rPr>
              <w:t xml:space="preserve">Establishes power hierarchy (e.g.hegemon; UN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Security Council)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.3051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68000411987305"/>
                <w:szCs w:val="31.9680004119873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68000411987305"/>
                <w:szCs w:val="31.968000411987305"/>
                <w:u w:val="none"/>
                <w:shd w:fill="auto" w:val="clear"/>
                <w:vertAlign w:val="baseline"/>
                <w:rtl w:val="0"/>
              </w:rPr>
              <w:t xml:space="preserve">Order, Stability, 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8133544921875" w:line="240" w:lineRule="auto"/>
              <w:ind w:left="193.6889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Predictability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.70678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68000411987305"/>
                <w:szCs w:val="31.9680004119873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68000411987305"/>
                <w:szCs w:val="31.968000411987305"/>
                <w:u w:val="none"/>
                <w:shd w:fill="auto" w:val="clear"/>
                <w:vertAlign w:val="baseline"/>
                <w:rtl w:val="0"/>
              </w:rPr>
              <w:t xml:space="preserve">Oppression, 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8133544921875" w:line="240" w:lineRule="auto"/>
              <w:ind w:left="194.0905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Resentment</w:t>
            </w:r>
          </w:p>
        </w:tc>
      </w:tr>
      <w:tr>
        <w:trPr>
          <w:cantSplit w:val="0"/>
          <w:trHeight w:val="2410.9999084472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.4296569824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Reciprocity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.5123805999756" w:lineRule="auto"/>
              <w:ind w:left="167.67303466796875" w:right="376.2890625" w:firstLine="25.2166748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Rewarding behavior that contributes to the group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68000411987305"/>
                <w:szCs w:val="31.968000411987305"/>
                <w:u w:val="none"/>
                <w:shd w:fill="auto" w:val="clear"/>
                <w:vertAlign w:val="baseline"/>
                <w:rtl w:val="0"/>
              </w:rPr>
              <w:t xml:space="preserve">and punishment for pursuit of self interest (e.g.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WTO trade rules)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.20464897155762" w:lineRule="auto"/>
              <w:ind w:left="180.30517578125" w:right="245.626220703125" w:firstLine="13.383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68000411987305"/>
                <w:szCs w:val="31.9680004119873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Incentives for Mutual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68000411987305"/>
                <w:szCs w:val="31.968000411987305"/>
                <w:u w:val="none"/>
                <w:shd w:fill="auto" w:val="clear"/>
                <w:vertAlign w:val="baseline"/>
                <w:rtl w:val="0"/>
              </w:rPr>
              <w:t xml:space="preserve">Cooperation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4.0905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Downward 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0137939453125" w:line="240.8196258544922" w:lineRule="auto"/>
              <w:ind w:left="166.0009765625" w:right="45.682373046875" w:firstLine="6.074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68000411987305"/>
                <w:szCs w:val="31.968000411987305"/>
                <w:u w:val="none"/>
                <w:shd w:fill="auto" w:val="clear"/>
                <w:vertAlign w:val="baseline"/>
                <w:rtl w:val="0"/>
              </w:rPr>
              <w:t xml:space="preserve">Spirals, Complex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Accounting</w:t>
            </w:r>
          </w:p>
        </w:tc>
      </w:tr>
      <w:tr>
        <w:trPr>
          <w:cantSplit w:val="0"/>
          <w:trHeight w:val="1680.0600433349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.471923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68000411987305"/>
                <w:szCs w:val="31.96800041198730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68000411987305"/>
                <w:szCs w:val="31.968000411987305"/>
                <w:u w:val="none"/>
                <w:shd w:fill="auto" w:val="clear"/>
                <w:vertAlign w:val="baseline"/>
                <w:rtl w:val="0"/>
              </w:rPr>
              <w:t xml:space="preserve">Identity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.576753616333" w:lineRule="auto"/>
              <w:ind w:left="164.80010986328125" w:right="290.33935546875" w:firstLine="28.1317138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68000411987305"/>
                <w:szCs w:val="31.968000411987305"/>
                <w:u w:val="none"/>
                <w:shd w:fill="auto" w:val="clear"/>
                <w:vertAlign w:val="baseline"/>
                <w:rtl w:val="0"/>
              </w:rPr>
              <w:t xml:space="preserve">Members of an identity community care about the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other members of the community enough to  sacrifice its own self-interest (e.g. Islamic identity,  Asian identity, Jewish identity)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.71951866149902" w:lineRule="auto"/>
              <w:ind w:left="193.68896484375" w:right="508.038330078125" w:hanging="22.0153808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68000411987305"/>
                <w:szCs w:val="31.968000411987305"/>
                <w:u w:val="none"/>
                <w:shd w:fill="auto" w:val="clear"/>
                <w:vertAlign w:val="baseline"/>
                <w:rtl w:val="0"/>
              </w:rPr>
              <w:t xml:space="preserve">Sacrifice for Group,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Redefine Interests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.71951866149902" w:lineRule="auto"/>
              <w:ind w:left="180.68359375" w:right="262.105712890625" w:firstLine="13.44970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68000411987305"/>
                <w:szCs w:val="31.968000411987305"/>
                <w:u w:val="none"/>
                <w:shd w:fill="auto" w:val="clear"/>
                <w:vertAlign w:val="baseline"/>
                <w:rtl w:val="0"/>
              </w:rPr>
              <w:t xml:space="preserve">Demonizing an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1.920000076293945"/>
                <w:szCs w:val="31.920000076293945"/>
                <w:u w:val="none"/>
                <w:shd w:fill="auto" w:val="clear"/>
                <w:vertAlign w:val="baseline"/>
                <w:rtl w:val="0"/>
              </w:rPr>
              <w:t xml:space="preserve">Out-group</w:t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7.50793457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07.01660156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Source: Pevehouse and Goldstein 2021, 41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8.16635131835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GLOBAL GOVERNANCE ISSUES/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9.41589355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INTERACTIVE LINK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1.61376953125" w:line="240" w:lineRule="auto"/>
        <w:ind w:left="0" w:right="6536.779785156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Source: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-1404238</wp:posOffset>
            </wp:positionV>
            <wp:extent cx="5906515" cy="4532884"/>
            <wp:effectExtent b="0" l="0" r="0" t="0"/>
            <wp:wrapSquare wrapText="right" distB="19050" distT="19050" distL="19050" distR="1905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6515" cy="45328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5140380859375" w:line="240" w:lineRule="auto"/>
        <w:ind w:left="0" w:right="3523.5803222656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https://intelligence.weforum.org/t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91351318359375" w:line="240" w:lineRule="auto"/>
        <w:ind w:left="0" w:right="3487.0324707031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opics/a1Gb0000000LHN2EAO/ke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513427734375" w:line="240" w:lineRule="auto"/>
        <w:ind w:left="0" w:right="3667.9455566406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y-issues/a1Gb0000003cNd3EAE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58.6734008789062" w:line="240" w:lineRule="auto"/>
        <w:ind w:left="856.10397338867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9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56168460845947" w:lineRule="auto"/>
        <w:ind w:left="983.9663696289062" w:right="3644.891357421875" w:firstLine="16.725616455078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3.96799850463867"/>
          <w:szCs w:val="43.96799850463867"/>
          <w:u w:val="none"/>
          <w:shd w:fill="auto" w:val="clear"/>
          <w:vertAlign w:val="baseline"/>
          <w:rtl w:val="0"/>
        </w:rPr>
        <w:t xml:space="preserve">MANY ACTORS CONTRIBUTE TO THE COMPLEXITY OF GLOBAL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GOVERNANCE. 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126953125" w:line="216.307053565979" w:lineRule="auto"/>
        <w:ind w:left="1000.6559753417969" w:right="2073.4204101562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IN INTERNATIONAL RELATIONS (IR),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3.91999816894531"/>
          <w:szCs w:val="43.91999816894531"/>
          <w:u w:val="single"/>
          <w:shd w:fill="auto" w:val="clear"/>
          <w:vertAlign w:val="baseline"/>
          <w:rtl w:val="0"/>
        </w:rPr>
        <w:t xml:space="preserve">LEVELS OF ANALYSIS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IS USED AS  POSSIBLE EXPLANATION TO THE “WHY” PROBLEM </w:t>
      </w:r>
    </w:p>
    <w:tbl>
      <w:tblPr>
        <w:tblStyle w:val="Table2"/>
        <w:tblW w:w="16418.040161132812" w:type="dxa"/>
        <w:jc w:val="left"/>
        <w:tblInd w:w="771.63589477539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72.6397705078125"/>
        <w:gridCol w:w="5472.60009765625"/>
        <w:gridCol w:w="5472.80029296875"/>
        <w:tblGridChange w:id="0">
          <w:tblGrid>
            <w:gridCol w:w="5472.6397705078125"/>
            <w:gridCol w:w="5472.60009765625"/>
            <w:gridCol w:w="5472.80029296875"/>
          </w:tblGrid>
        </w:tblGridChange>
      </w:tblGrid>
      <w:tr>
        <w:trPr>
          <w:cantSplit w:val="0"/>
          <w:trHeight w:val="575.999755859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6.719970703125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Systemic Level (Interstate) : Influence of the international system upon outcomes</w:t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1.91848754882812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North-South gap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062744140625" w:line="240" w:lineRule="auto"/>
              <w:ind w:left="191.91848754882812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European imperialism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056640625" w:line="240" w:lineRule="auto"/>
              <w:ind w:left="191.91848754882812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Norms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062744140625" w:line="240" w:lineRule="auto"/>
              <w:ind w:left="191.91848754882812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Distribution of power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056640625" w:line="240" w:lineRule="auto"/>
              <w:ind w:left="191.91848754882812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Balance of power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.3187255859375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Religious fundamentalism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062744140625" w:line="240" w:lineRule="auto"/>
              <w:ind w:left="169.854736328125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World environment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056640625" w:line="240" w:lineRule="auto"/>
              <w:ind w:left="168.731689453125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Technological change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062744140625" w:line="240" w:lineRule="auto"/>
              <w:ind w:left="169.854736328125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Wars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056640625" w:line="240" w:lineRule="auto"/>
              <w:ind w:left="192.3187255859375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Military alliances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.118896484375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Information revolution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062744140625" w:line="240" w:lineRule="auto"/>
              <w:ind w:left="182.7294921875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Global telecommunications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056640625" w:line="239.22061443328857" w:lineRule="auto"/>
              <w:ind w:left="182.16796875" w:right="974.173583984375" w:hanging="11.512451171875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Worldwide scientific and business  communities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17529296875" w:line="240" w:lineRule="auto"/>
              <w:ind w:left="193.118896484375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IGOs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056640625" w:line="240" w:lineRule="auto"/>
              <w:ind w:left="169.53125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Trade agreements</w:t>
            </w:r>
          </w:p>
        </w:tc>
      </w:tr>
      <w:tr>
        <w:trPr>
          <w:cantSplit w:val="0"/>
          <w:trHeight w:val="576.0003662109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9.72702026367188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36.04800033569336"/>
                <w:szCs w:val="36.048000335693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36.04800033569336"/>
                <w:szCs w:val="36.04800033569336"/>
                <w:u w:val="none"/>
                <w:shd w:fill="auto" w:val="clear"/>
                <w:vertAlign w:val="baseline"/>
                <w:rtl w:val="0"/>
              </w:rPr>
              <w:t xml:space="preserve">Domestic Level (State or societal) : Groups, societies and institutions that influence state actions </w:t>
            </w:r>
          </w:p>
        </w:tc>
      </w:tr>
      <w:tr>
        <w:trPr>
          <w:cantSplit w:val="0"/>
          <w:trHeight w:val="148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1.91848754882812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Nationalism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0657958984375" w:line="240" w:lineRule="auto"/>
              <w:ind w:left="191.91848754882812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Ethnic conflict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0657958984375" w:line="240" w:lineRule="auto"/>
              <w:ind w:left="168.331298828125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Type of government 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0657958984375" w:line="240" w:lineRule="auto"/>
              <w:ind w:left="191.91848754882812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Democracy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2.3187255859375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Dictatorship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0657958984375" w:line="240" w:lineRule="auto"/>
              <w:ind w:left="192.3187255859375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Domestic coalitions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0657958984375" w:line="240" w:lineRule="auto"/>
              <w:ind w:left="192.3187255859375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Political parties 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0657958984375" w:line="240" w:lineRule="auto"/>
              <w:ind w:left="192.3187255859375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Public opinion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2.7294921875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Gender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0657958984375" w:line="240" w:lineRule="auto"/>
              <w:ind w:left="193.118896484375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Economic sectors and industries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0657958984375" w:line="240" w:lineRule="auto"/>
              <w:ind w:left="193.118896484375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Military-industrial complex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0657958984375" w:line="240" w:lineRule="auto"/>
              <w:ind w:left="193.118896484375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Foreign policy bureaucracies</w:t>
            </w:r>
          </w:p>
        </w:tc>
      </w:tr>
      <w:tr>
        <w:trPr>
          <w:cantSplit w:val="0"/>
          <w:trHeight w:val="576.0000610351562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9.68002319335938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Individual Level (Leaders; citizens): Perceptions, choices and actions of individual human beings</w:t>
            </w:r>
          </w:p>
        </w:tc>
      </w:tr>
      <w:tr>
        <w:trPr>
          <w:cantSplit w:val="0"/>
          <w:trHeight w:val="1584.039993286132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1.55807495117188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128000259399414"/>
                <w:szCs w:val="28.1280002593994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128000259399414"/>
                <w:szCs w:val="28.128000259399414"/>
                <w:u w:val="none"/>
                <w:shd w:fill="auto" w:val="clear"/>
                <w:vertAlign w:val="baseline"/>
                <w:rtl w:val="0"/>
              </w:rPr>
              <w:t xml:space="preserve">Great leaders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8631591796875" w:line="240" w:lineRule="auto"/>
              <w:ind w:left="181.52877807617188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Crazy leaders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062744140625" w:line="240" w:lineRule="auto"/>
              <w:ind w:left="191.91848754882812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Decision making in crises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55147743225098" w:lineRule="auto"/>
              <w:ind w:left="192.3187255859375" w:right="397.213134765625" w:firstLine="0.0469970703125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128000259399414"/>
                <w:szCs w:val="28.128000259399414"/>
                <w:u w:val="none"/>
                <w:shd w:fill="auto" w:val="clear"/>
                <w:vertAlign w:val="baseline"/>
                <w:rtl w:val="0"/>
              </w:rPr>
              <w:t xml:space="preserve">Psychology of perception and decision 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Learning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7518310546875" w:line="240" w:lineRule="auto"/>
              <w:ind w:left="168.170166015625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Assassinations, accidents in history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55147743225098" w:lineRule="auto"/>
              <w:ind w:left="181.88720703125" w:right="223.62548828125" w:firstLine="0.87158203125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128000259399414"/>
                <w:szCs w:val="28.128000259399414"/>
                <w:u w:val="none"/>
                <w:shd w:fill="auto" w:val="clear"/>
                <w:vertAlign w:val="baseline"/>
                <w:rtl w:val="0"/>
              </w:rPr>
              <w:t xml:space="preserve">Citizens’ participation (voting; rebelling,  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going to war, etc)</w:t>
            </w:r>
          </w:p>
        </w:tc>
      </w:tr>
    </w:tbl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4.7000122070312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.79999987284343"/>
          <w:szCs w:val="46.79999987284343"/>
          <w:u w:val="none"/>
          <w:shd w:fill="auto" w:val="clear"/>
          <w:vertAlign w:val="superscript"/>
          <w:rtl w:val="0"/>
        </w:rPr>
        <w:t xml:space="preserve">10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Source: Pevehouse and Goldstein 2021, 49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22271060943604" w:lineRule="auto"/>
        <w:ind w:left="859.4158935546875" w:right="3250.49560546875" w:hanging="41.94000244140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WHAT DO WE MEAN WITH GLOBAL GOVERNANCE?  LET’S START BY ANSWERING WHAT IT IS NOT.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5.21484375" w:line="240" w:lineRule="auto"/>
        <w:ind w:left="875.9135437011719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It is not a global government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6525871</wp:posOffset>
            </wp:positionH>
            <wp:positionV relativeFrom="paragraph">
              <wp:posOffset>-544842</wp:posOffset>
            </wp:positionV>
            <wp:extent cx="3288029" cy="4298061"/>
            <wp:effectExtent b="0" l="0" r="0" t="0"/>
            <wp:wrapSquare wrapText="left" distB="19050" distT="19050" distL="19050" distR="19050"/>
            <wp:docPr id="1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88029" cy="42980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4140625" w:line="240" w:lineRule="auto"/>
        <w:ind w:left="875.9135437011719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It is not a single world order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93310546875" w:line="240" w:lineRule="auto"/>
        <w:ind w:left="875.9390258789062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It is not a hierarchy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9334716796875" w:line="240" w:lineRule="auto"/>
        <w:ind w:left="875.9135437011719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It is not a global authority (although 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4134521484375" w:line="240" w:lineRule="auto"/>
        <w:ind w:left="1239.1896057128906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authority and power exist in varying 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3402099609375" w:line="240" w:lineRule="auto"/>
        <w:ind w:left="1222.4270629882812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ways)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0.0933837890625" w:line="240" w:lineRule="auto"/>
        <w:ind w:left="854.700012207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11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83.51608276367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GOVERNMENT VS. GOVERNANCE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3.0804443359375" w:line="242.00626373291016" w:lineRule="auto"/>
        <w:ind w:left="5803.15185546875" w:right="1423.409423828125" w:hanging="21.7578125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64.12799835205078"/>
          <w:szCs w:val="64.12799835205078"/>
          <w:u w:val="none"/>
          <w:shd w:fill="auto" w:val="clear"/>
          <w:vertAlign w:val="baseline"/>
          <w:rtl w:val="0"/>
        </w:rPr>
        <w:t xml:space="preserve">Government: activities that are backed 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by formal authority, by policy powers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0.1458740234375" w:line="238.4502410888672" w:lineRule="auto"/>
        <w:ind w:left="4568.0682373046875" w:right="701.623535156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Governance: activities, backed by shared goals, that  may or may not derive from legally and formally  prescribed and responsibilities and do not 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necessarily rely on police powers to attain 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compliance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- James Rosenau, 1992, 4 as cited in Karns,  Mingst and Stiles, 2015, p.2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92926025390625" w:line="240" w:lineRule="auto"/>
        <w:ind w:left="854.700012207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87.3278808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9.91999816894531"/>
          <w:szCs w:val="79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9.91999816894531"/>
          <w:szCs w:val="79.91999816894531"/>
          <w:u w:val="none"/>
          <w:shd w:fill="auto" w:val="clear"/>
          <w:vertAlign w:val="baseline"/>
          <w:rtl w:val="0"/>
        </w:rPr>
        <w:t xml:space="preserve">GOVERNANCE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5.7342529296875" w:line="231.6668701171875" w:lineRule="auto"/>
        <w:ind w:left="7561.0357666015625" w:right="1027.454833984375" w:hanging="4.4732666015625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“The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0000"/>
          <w:sz w:val="55.91999816894531"/>
          <w:szCs w:val="55.91999816894531"/>
          <w:u w:val="single"/>
          <w:shd w:fill="auto" w:val="clear"/>
          <w:vertAlign w:val="baseline"/>
          <w:rtl w:val="0"/>
        </w:rPr>
        <w:t xml:space="preserve">sum of the many ways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individuals  and in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1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stitutions, public and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private,  manage their common affairs. 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9490966796875" w:line="231.65834426879883" w:lineRule="auto"/>
        <w:ind w:left="7565.509033203125" w:right="781.4599609375" w:hanging="25.7171630859375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0000"/>
          <w:sz w:val="55.96799850463867"/>
          <w:szCs w:val="55.96799850463867"/>
          <w:u w:val="single"/>
          <w:shd w:fill="auto" w:val="clear"/>
          <w:vertAlign w:val="baseline"/>
          <w:rtl w:val="0"/>
        </w:rPr>
        <w:t xml:space="preserve">continuing process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through which  co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1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nflicting or diverse i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nterests may be 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accommodated and cooperative action  may be taken.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807373046875" w:line="240" w:lineRule="auto"/>
        <w:ind w:left="0" w:right="3513.1518554687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Includes formal and informal 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54616355895996" w:lineRule="auto"/>
        <w:ind w:left="7538.1085205078125" w:right="595.3662109375" w:firstLine="27.4285888671875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arrangements that people or institutions 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have agreed to or perceive to be in  their interest”. 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7.8395080566406" w:line="231.90722465515137" w:lineRule="auto"/>
        <w:ind w:left="9002.4755859375" w:right="963.40087890625" w:hanging="13.800048828125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 Commission on Global Governance 1995:2, as cited in Karns,  Mingst and Stiles, 2015, p.2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000244140625" w:line="240" w:lineRule="auto"/>
        <w:ind w:left="756.746368408203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9.91999816894531"/>
          <w:szCs w:val="49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9.91999816894531"/>
          <w:szCs w:val="49.91999816894531"/>
          <w:u w:val="none"/>
          <w:shd w:fill="auto" w:val="clear"/>
          <w:vertAlign w:val="baseline"/>
          <w:rtl w:val="0"/>
        </w:rPr>
        <w:t xml:space="preserve">GOVERNANCE IS MORE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5608656</wp:posOffset>
            </wp:positionH>
            <wp:positionV relativeFrom="paragraph">
              <wp:posOffset>-2793</wp:posOffset>
            </wp:positionV>
            <wp:extent cx="4511929" cy="2550287"/>
            <wp:effectExtent b="0" l="0" r="0" t="0"/>
            <wp:wrapSquare wrapText="left" distB="19050" distT="19050" distL="19050" distR="19050"/>
            <wp:docPr id="1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1929" cy="25502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41977787017822" w:lineRule="auto"/>
        <w:ind w:left="745.7638549804688" w:right="9563.314208984375" w:firstLine="29.95208740234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9.91999816894531"/>
          <w:szCs w:val="49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9.91999816894531"/>
          <w:szCs w:val="49.91999816894531"/>
          <w:u w:val="none"/>
          <w:shd w:fill="auto" w:val="clear"/>
          <w:vertAlign w:val="baseline"/>
          <w:rtl w:val="0"/>
        </w:rPr>
        <w:t xml:space="preserve">ENCOMPASSING AS A CONCEPT  THAN GOVERNMENT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3.0804443359375" w:line="240" w:lineRule="auto"/>
        <w:ind w:left="1000.8671569824219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Governance 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337158203125" w:line="240" w:lineRule="auto"/>
        <w:ind w:left="1012.0899963378906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includes: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53350830078125" w:line="240" w:lineRule="auto"/>
        <w:ind w:left="996.3935852050781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Network of Formal 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4134521484375" w:line="240" w:lineRule="auto"/>
        <w:ind w:left="1495.9095764160156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and Informal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3362304</wp:posOffset>
            </wp:positionH>
            <wp:positionV relativeFrom="paragraph">
              <wp:posOffset>77152</wp:posOffset>
            </wp:positionV>
            <wp:extent cx="4322826" cy="2242820"/>
            <wp:effectExtent b="0" l="0" r="0" t="0"/>
            <wp:wrapSquare wrapText="left" distB="19050" distT="19050" distL="19050" distR="19050"/>
            <wp:docPr id="1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2826" cy="22428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93341064453125" w:line="240" w:lineRule="auto"/>
        <w:ind w:left="1508.8099670410156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institutions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.93341064453125" w:line="240" w:lineRule="auto"/>
        <w:ind w:left="996.3935852050781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State and Non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41375732421875" w:line="240" w:lineRule="auto"/>
        <w:ind w:left="1486.9622802734375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state actors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2.3735809326172" w:line="240" w:lineRule="auto"/>
        <w:ind w:left="854.700012207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14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9.41589355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NATIONAL VS. GLOBAL GOVERNANCE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0.5340576171875" w:line="299.9465274810791" w:lineRule="auto"/>
        <w:ind w:left="504.5159149169922" w:right="3903.519287109375" w:firstLine="0.025482177734375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National or Domestic governance: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8.04800033569336"/>
          <w:szCs w:val="48.04800033569336"/>
          <w:u w:val="single"/>
          <w:shd w:fill="auto" w:val="clear"/>
          <w:vertAlign w:val="baseline"/>
          <w:rtl w:val="0"/>
        </w:rPr>
        <w:t xml:space="preserve">Governance + Government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International or Global governance: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Governance – Government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7.3468017578125" w:line="240" w:lineRule="auto"/>
        <w:ind w:left="484.11590576171875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Thomas Weiss, 2013, 32: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479736328125" w:line="266.56002044677734" w:lineRule="auto"/>
        <w:ind w:left="842.3159790039062" w:right="2321.160888671875" w:hanging="344.1600799560547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Global governance is collective efforts to identify, understand or address worldwide problems  that go beyond the capacities of individual states to solve. 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03997802734375" w:line="266.56002044677734" w:lineRule="auto"/>
        <w:ind w:left="842.3159790039062" w:right="1845.28076171875" w:hanging="344.1600799560547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The capacity of the international system to provide government-like services and public goods in  the absence of a world government.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43975830078125" w:line="266.5821647644043" w:lineRule="auto"/>
        <w:ind w:left="860.3158569335938" w:right="2606.640625" w:hanging="362.1599578857422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Combination of informal and formal values, rules and norms, procedures, practices, policies,  organizations, networks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3.1267547607422" w:line="240" w:lineRule="auto"/>
        <w:ind w:left="854.700012207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15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7.4758911132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WHAT IS GLOBAL GOVERNANCE?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8.6529541015625" w:line="239.55096244812012" w:lineRule="auto"/>
        <w:ind w:left="416.04713439941406" w:right="3515.565185546875" w:firstLine="14.45281982421875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“Global governance (is)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12799835205078"/>
          <w:szCs w:val="40.12799835205078"/>
          <w:u w:val="single"/>
          <w:shd w:fill="auto" w:val="clear"/>
          <w:vertAlign w:val="baseline"/>
          <w:rtl w:val="0"/>
        </w:rPr>
        <w:t xml:space="preserve">the sum of the informal and formal ideas, values, norms,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single"/>
          <w:shd w:fill="auto" w:val="clear"/>
          <w:vertAlign w:val="baseline"/>
          <w:rtl w:val="0"/>
        </w:rPr>
        <w:t xml:space="preserve">procedures, and institutions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that help all actors – states, IGOs, civil society and  TNCs– identify, understand and address transboundary problems”. 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5770263671875" w:line="240" w:lineRule="auto"/>
        <w:ind w:left="3307.4745178222656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- Thomas Weiss and Rorden Wilkinson, 2014:211, as cited in as cited 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8941650390625" w:line="240" w:lineRule="auto"/>
        <w:ind w:left="3316.7311096191406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in Karns, Mingst and Stiles, 2015, p.2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8936767578125" w:line="239.425048828125" w:lineRule="auto"/>
        <w:ind w:left="427.26951599121094" w:right="4497.8662109375" w:firstLine="3.2064056396484375"/>
        <w:jc w:val="both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“Encompasses international law and international organizations created by  states, but goes well beyond them, with a variety of actors and governance  mechanisms.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82635498046875" w:line="240" w:lineRule="auto"/>
        <w:ind w:left="3307.4745178222656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-Karns, Mingst and Stiles, 2015, p.2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2933349609375" w:line="239.42512035369873" w:lineRule="auto"/>
        <w:ind w:left="446.50794982910156" w:right="3809.11865234375" w:hanging="16.032028198242188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“The collective effort by sovereign states, international organizations and other  non-state actors to address common challenges beyond national frontiers”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8.986587524414" w:line="240" w:lineRule="auto"/>
        <w:ind w:left="854.700012207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16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91346263885498" w:lineRule="auto"/>
        <w:ind w:left="872.9159545898438" w:right="4928.27880859375" w:hanging="26.6400146484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WHO ARE THE ACTORS IN GLOBAL  GOVERNANCE?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8.819580078125" w:line="240" w:lineRule="auto"/>
        <w:ind w:left="795.5183410644531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States and their subnational and local jurisdictions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2662353515625" w:line="240" w:lineRule="auto"/>
        <w:ind w:left="795.5183410644531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IGOs and their bureaucracies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2662353515625" w:line="240" w:lineRule="auto"/>
        <w:ind w:left="795.5183410644531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NGOs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7864990234375" w:line="240" w:lineRule="auto"/>
        <w:ind w:left="795.5438232421875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Experts and epistemic communities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4755218</wp:posOffset>
            </wp:positionH>
            <wp:positionV relativeFrom="paragraph">
              <wp:posOffset>126657</wp:posOffset>
            </wp:positionV>
            <wp:extent cx="5387848" cy="3101594"/>
            <wp:effectExtent b="0" l="0" r="0" t="0"/>
            <wp:wrapSquare wrapText="left" distB="19050" distT="19050" distL="19050" distR="19050"/>
            <wp:docPr id="1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7848" cy="310159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58636474609375" w:line="240" w:lineRule="auto"/>
        <w:ind w:left="795.5183410644531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MNCs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26654052734375" w:line="240" w:lineRule="auto"/>
        <w:ind w:left="795.5183410644531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Private foundations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26654052734375" w:line="240" w:lineRule="auto"/>
        <w:ind w:left="795.5183410644531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Individuals (?)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5.826416015625" w:line="240" w:lineRule="auto"/>
        <w:ind w:left="854.700012207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17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0.99838256835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ACTORS IN GLOBAL GOVERNANCE </w:t>
      </w:r>
    </w:p>
    <w:tbl>
      <w:tblPr>
        <w:tblStyle w:val="Table3"/>
        <w:tblW w:w="12781.079711914062" w:type="dxa"/>
        <w:jc w:val="left"/>
        <w:tblInd w:w="1098.1959533691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87.8802490234375"/>
        <w:gridCol w:w="6993.199462890625"/>
        <w:tblGridChange w:id="0">
          <w:tblGrid>
            <w:gridCol w:w="5787.8802490234375"/>
            <w:gridCol w:w="6993.199462890625"/>
          </w:tblGrid>
        </w:tblGridChange>
      </w:tblGrid>
      <w:tr>
        <w:trPr>
          <w:cantSplit w:val="0"/>
          <w:trHeight w:val="475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1.2799072265625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Mix of International 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8404541015625" w:line="240" w:lineRule="auto"/>
              <w:ind w:left="193.5198974609375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Government 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360107421875" w:line="239.9672555923462" w:lineRule="auto"/>
              <w:ind w:left="211.2799072265625" w:right="831.3330078125" w:hanging="17.730712890625"/>
              <w:jc w:val="both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auto" w:val="clear"/>
                <w:vertAlign w:val="baseline"/>
                <w:rtl w:val="0"/>
              </w:rPr>
              <w:t xml:space="preserve">Organizations (IGOs),  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INGOs, and informal  International 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.8660888671875" w:line="239.86733436584473" w:lineRule="auto"/>
              <w:ind w:left="203.11996459960938" w:right="100.28076171875" w:hanging="9.600067138671875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Organizations (Grassroot  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48.04800033569336"/>
                <w:szCs w:val="48.04800033569336"/>
                <w:u w:val="none"/>
                <w:shd w:fill="auto" w:val="clear"/>
                <w:vertAlign w:val="baseline"/>
                <w:rtl w:val="0"/>
              </w:rPr>
              <w:t xml:space="preserve">movements, people’s  </w:t>
            </w: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initiatives)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2.2393798828125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Dominated by state and IGOs</w:t>
            </w:r>
          </w:p>
        </w:tc>
      </w:tr>
      <w:tr>
        <w:trPr>
          <w:cantSplit w:val="0"/>
          <w:trHeight w:val="1058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1.2799072265625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Humanitarian actions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4.959716796875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Security </w:t>
            </w:r>
          </w:p>
        </w:tc>
      </w:tr>
      <w:tr>
        <w:trPr>
          <w:cantSplit w:val="0"/>
          <w:trHeight w:val="1058.120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1.2799072265625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Environment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1.9195556640625" w:right="0" w:firstLine="0"/>
              <w:jc w:val="left"/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venir" w:cs="Avenir" w:eastAsia="Avenir" w:hAnsi="Avenir"/>
                <w:b w:val="0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t xml:space="preserve">Trade</w:t>
            </w:r>
          </w:p>
        </w:tc>
      </w:tr>
    </w:tbl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4.700012207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18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10482215881348" w:lineRule="auto"/>
        <w:ind w:left="9012.4755859375" w:right="342.67578125" w:firstLine="59.940185546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9.96800231933594"/>
          <w:szCs w:val="79.96800231933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9.91999816894531"/>
          <w:szCs w:val="79.91999816894531"/>
          <w:u w:val="none"/>
          <w:shd w:fill="auto" w:val="clear"/>
          <w:vertAlign w:val="baseline"/>
          <w:rtl w:val="0"/>
        </w:rPr>
        <w:t xml:space="preserve">IN REALITY: GLOBAL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9.96800231933594"/>
          <w:szCs w:val="79.96800231933594"/>
          <w:u w:val="none"/>
          <w:shd w:fill="auto" w:val="clear"/>
          <w:vertAlign w:val="baseline"/>
          <w:rtl w:val="0"/>
        </w:rPr>
        <w:t xml:space="preserve">GOVERNANCE IS A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9.91999816894531"/>
          <w:szCs w:val="79.91999816894531"/>
          <w:u w:val="none"/>
          <w:shd w:fill="auto" w:val="clear"/>
          <w:vertAlign w:val="baseline"/>
          <w:rtl w:val="0"/>
        </w:rPr>
        <w:t xml:space="preserve">STRUGGLE OVER  WEALTH, POWER AND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9.96800231933594"/>
          <w:szCs w:val="79.96800231933594"/>
          <w:u w:val="none"/>
          <w:shd w:fill="auto" w:val="clear"/>
          <w:vertAlign w:val="baseline"/>
          <w:rtl w:val="0"/>
        </w:rPr>
        <w:t xml:space="preserve">KNOWLEDGE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6.8963623046875" w:line="240" w:lineRule="auto"/>
        <w:ind w:left="0" w:right="5357.6367187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Who gets what?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8134765625" w:line="240" w:lineRule="auto"/>
        <w:ind w:left="0" w:right="5755.7885742187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Who Benefits?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01385498046875" w:line="240" w:lineRule="auto"/>
        <w:ind w:left="0" w:right="6391.5979003906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Who Loses?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8.16635131835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GLOBAL GOVERNANCE DILEMMAS AND 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9.41589355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PARADOX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3.4136962890625" w:line="240" w:lineRule="auto"/>
        <w:ind w:left="795.5183410644531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State sovereignty/supremacy vs. Global Interdependence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2662353515625" w:line="359.137601852417" w:lineRule="auto"/>
        <w:ind w:left="795.5183410644531" w:right="3675.999755859375" w:hanging="21.24237060546875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- dominance of nationalism vs internationalism and interdependence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Convergent/Interdependent vs. Divergent interests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265380859375" w:line="240" w:lineRule="auto"/>
        <w:ind w:left="774.2759704589844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- cleavages are more dominant than global unity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5860595703125" w:line="240" w:lineRule="auto"/>
        <w:ind w:left="795.5183410644531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International problems vs. domestic problems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2662353515625" w:line="358.89827728271484" w:lineRule="auto"/>
        <w:ind w:left="795.5438232421875" w:right="1830.018310546875" w:hanging="21.267852783203125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- parochialism, conservatism and fragmentation are influential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Human rationality and humanitarianism vs egoism, selfishness and emotional qualities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3.0661010742188" w:line="240" w:lineRule="auto"/>
        <w:ind w:left="854.700012207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20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2224817276001" w:lineRule="auto"/>
        <w:ind w:left="847.7664184570312" w:right="10282.3413085937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CHALLENGES TO GLOBAL  GOVERNANCE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0.6158447265625" w:line="326.04992866516113" w:lineRule="auto"/>
        <w:ind w:left="856.7135620117188" w:right="10887.1826171875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Authority and legitimacy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Accountability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3976600</wp:posOffset>
            </wp:positionH>
            <wp:positionV relativeFrom="paragraph">
              <wp:posOffset>551535</wp:posOffset>
            </wp:positionV>
            <wp:extent cx="6976999" cy="3768725"/>
            <wp:effectExtent b="0" l="0" r="0" t="0"/>
            <wp:wrapSquare wrapText="lef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76999" cy="3768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4375" w:line="240" w:lineRule="auto"/>
        <w:ind w:left="856.7390441894531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55.96799850463867"/>
          <w:szCs w:val="55.96799850463867"/>
          <w:u w:val="none"/>
          <w:shd w:fill="auto" w:val="clear"/>
          <w:vertAlign w:val="baseline"/>
          <w:rtl w:val="0"/>
        </w:rPr>
        <w:t xml:space="preserve">Effectiveness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0.2532958984375" w:line="240" w:lineRule="auto"/>
        <w:ind w:left="0" w:right="8055.96069335937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21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.22010803222656" w:line="240" w:lineRule="auto"/>
        <w:ind w:left="854.700012207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49432277679443" w:lineRule="auto"/>
        <w:ind w:left="717.9983520507812" w:right="11337.4438476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.12799835205078"/>
          <w:szCs w:val="64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.08000183105469"/>
          <w:szCs w:val="64.08000183105469"/>
          <w:u w:val="none"/>
          <w:shd w:fill="auto" w:val="clear"/>
          <w:vertAlign w:val="baseline"/>
          <w:rtl w:val="0"/>
        </w:rPr>
        <w:t xml:space="preserve">THREE THEMES IN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.12799835205078"/>
          <w:szCs w:val="64.12799835205078"/>
          <w:u w:val="none"/>
          <w:shd w:fill="auto" w:val="clear"/>
          <w:vertAlign w:val="baseline"/>
          <w:rtl w:val="0"/>
        </w:rPr>
        <w:t xml:space="preserve">THIS COURSE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5601131</wp:posOffset>
            </wp:positionH>
            <wp:positionV relativeFrom="paragraph">
              <wp:posOffset>692874</wp:posOffset>
            </wp:positionV>
            <wp:extent cx="5660009" cy="5082921"/>
            <wp:effectExtent b="0" l="0" r="0" t="0"/>
            <wp:wrapSquare wrapText="left" distB="19050" distT="19050" distL="19050" distR="1905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0009" cy="50829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216796875" w:line="240" w:lineRule="auto"/>
        <w:ind w:left="1236.035919189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08000183105469"/>
          <w:szCs w:val="46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08000183105469"/>
          <w:szCs w:val="46.08000183105469"/>
          <w:u w:val="none"/>
          <w:shd w:fill="auto" w:val="clear"/>
          <w:vertAlign w:val="baseline"/>
          <w:rtl w:val="0"/>
        </w:rPr>
        <w:t xml:space="preserve">(1) PEACE AND SECURITY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5.845947265625" w:line="215.33050060272217" w:lineRule="auto"/>
        <w:ind w:left="1265.108642578125" w:right="11540.42236328125" w:hanging="29.07272338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12799835205078"/>
          <w:szCs w:val="46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08000183105469"/>
          <w:szCs w:val="46.08000183105469"/>
          <w:u w:val="none"/>
          <w:shd w:fill="auto" w:val="clear"/>
          <w:vertAlign w:val="baseline"/>
          <w:rtl w:val="0"/>
        </w:rPr>
        <w:t xml:space="preserve">(2) HUMAN RIGHTS AND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12799835205078"/>
          <w:szCs w:val="46.12799835205078"/>
          <w:u w:val="none"/>
          <w:shd w:fill="auto" w:val="clear"/>
          <w:vertAlign w:val="baseline"/>
          <w:rtl w:val="0"/>
        </w:rPr>
        <w:t xml:space="preserve">HUMANITARIAN ACTIONS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3.812255859375" w:line="215.5386257171631" w:lineRule="auto"/>
        <w:ind w:left="1224.5159912109375" w:right="10556.97021484375" w:firstLine="11.519927978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08000183105469"/>
          <w:szCs w:val="46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08000183105469"/>
          <w:szCs w:val="46.08000183105469"/>
          <w:u w:val="none"/>
          <w:shd w:fill="auto" w:val="clear"/>
          <w:vertAlign w:val="baseline"/>
          <w:rtl w:val="0"/>
        </w:rPr>
        <w:t xml:space="preserve">(3) ECONOMIC GOVERNANCE  AND SUSTAINABLE 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40" w:lineRule="auto"/>
        <w:ind w:left="1265.0663757324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08000183105469"/>
          <w:szCs w:val="46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08000183105469"/>
          <w:szCs w:val="46.08000183105469"/>
          <w:u w:val="none"/>
          <w:shd w:fill="auto" w:val="clear"/>
          <w:vertAlign w:val="baseline"/>
          <w:rtl w:val="0"/>
        </w:rPr>
        <w:t xml:space="preserve">DEVELOPMENT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3.0462646484375" w:line="215.53876876831055" w:lineRule="auto"/>
        <w:ind w:left="1231.4279174804688" w:right="11652.75390625" w:firstLine="10.5984497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08000183105469"/>
          <w:szCs w:val="46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08000183105469"/>
          <w:szCs w:val="46.08000183105469"/>
          <w:u w:val="none"/>
          <w:shd w:fill="auto" w:val="clear"/>
          <w:vertAlign w:val="baseline"/>
          <w:rtl w:val="0"/>
        </w:rPr>
        <w:t xml:space="preserve">*TWO ACTIVE LEARNING  TASKS: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15.7643175125122" w:lineRule="auto"/>
        <w:ind w:left="2147.5157165527344" w:right="10811.2573242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08000183105469"/>
          <w:szCs w:val="46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08000183105469"/>
          <w:szCs w:val="46.08000183105469"/>
          <w:u w:val="none"/>
          <w:shd w:fill="auto" w:val="clear"/>
          <w:vertAlign w:val="baseline"/>
          <w:rtl w:val="0"/>
        </w:rPr>
        <w:t xml:space="preserve">- GROUP PRESENTATION - INDIVIDUAL REPORTS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2.75967597961426" w:lineRule="auto"/>
        <w:ind w:left="711.3383483886719" w:right="1953.4887695312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dd1013"/>
          <w:sz w:val="49.91999816894531"/>
          <w:szCs w:val="49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9.91999816894531"/>
          <w:szCs w:val="49.91999816894531"/>
          <w:u w:val="none"/>
          <w:shd w:fill="auto" w:val="clear"/>
          <w:vertAlign w:val="baseline"/>
          <w:rtl w:val="0"/>
        </w:rPr>
        <w:t xml:space="preserve">ACTIVE LEARNING TASK 1: GROUP DISCUSSION (2 QUESTIONS) A)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d1013"/>
          <w:sz w:val="49.91999816894531"/>
          <w:szCs w:val="49.91999816894531"/>
          <w:u w:val="none"/>
          <w:shd w:fill="auto" w:val="clear"/>
          <w:vertAlign w:val="baseline"/>
          <w:rtl w:val="0"/>
        </w:rPr>
        <w:t xml:space="preserve">THE UN SECURITY COUNCIL AND THE RUSSIA QUESTION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01416015625" w:line="240" w:lineRule="auto"/>
        <w:ind w:left="0" w:right="1037.2424316406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Should the UN Security Council be reformed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20675</wp:posOffset>
            </wp:positionV>
            <wp:extent cx="4281424" cy="3976243"/>
            <wp:effectExtent b="0" l="0" r="0" t="0"/>
            <wp:wrapSquare wrapText="right" distB="19050" distT="19050" distL="19050" distR="1905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1424" cy="39762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92.5207519531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due to Russia’s invasion of Ukraine?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2403564453125" w:line="240" w:lineRule="auto"/>
        <w:ind w:left="7634.515533447266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If yes, how?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2403564453125" w:line="240" w:lineRule="auto"/>
        <w:ind w:left="7634.515533447266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If no, why not?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96026611328125" w:line="240" w:lineRule="auto"/>
        <w:ind w:left="0" w:right="798.2519531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.128000259399414"/>
          <w:szCs w:val="28.12800025939941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.128000259399414"/>
          <w:szCs w:val="28.128000259399414"/>
          <w:u w:val="none"/>
          <w:shd w:fill="auto" w:val="clear"/>
          <w:vertAlign w:val="baseline"/>
          <w:rtl w:val="0"/>
        </w:rPr>
        <w:t xml:space="preserve">Background: On 24 February 2022, Russia invaded Ukraine. It is considered the 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36.1193847656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most catastrophic attack of a European country since World War 2, resulting to 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47.492675781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thousands of death and displacement of population. Russian President Putin calls 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97.436523437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the invasion a special military operation to de-Nazify Ukraine. 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17.128906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The Russian invasion of Ukraine was condemned by the UN General Assembly in 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14.3920898437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March 2022. Russia, is a permanent member of the UN Security Council and 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40.1135253906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vetoed the UN Security Council resolution to hold Russia accountable for its 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88.6303710937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aggression against Ukraine, to protect civilians, including children, and call for 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36.51367187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.128000259399414"/>
          <w:szCs w:val="28.12800025939941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.128000259399414"/>
          <w:szCs w:val="28.128000259399414"/>
          <w:u w:val="none"/>
          <w:shd w:fill="auto" w:val="clear"/>
          <w:vertAlign w:val="baseline"/>
          <w:rtl w:val="0"/>
        </w:rPr>
        <w:t xml:space="preserve">the facilitation of rapid, safe, and unhindered humanitarian assistance to those in 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19.4238281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need. (United Nations Security Council Resolution 2623, Feb 25, 2022).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0.2263641357422" w:line="240" w:lineRule="auto"/>
        <w:ind w:left="854.700012207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23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9.41589355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B) THE US AND NATO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4301274</wp:posOffset>
            </wp:positionH>
            <wp:positionV relativeFrom="paragraph">
              <wp:posOffset>187197</wp:posOffset>
            </wp:positionV>
            <wp:extent cx="6167120" cy="5337302"/>
            <wp:effectExtent b="0" l="0" r="0" t="0"/>
            <wp:wrapSquare wrapText="left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7120" cy="53373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8.61328125" w:line="240" w:lineRule="auto"/>
        <w:ind w:left="627.7560424804688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ff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0000"/>
          <w:sz w:val="66"/>
          <w:szCs w:val="66"/>
          <w:u w:val="none"/>
          <w:shd w:fill="auto" w:val="clear"/>
          <w:vertAlign w:val="baseline"/>
          <w:rtl w:val="0"/>
        </w:rPr>
        <w:t xml:space="preserve">Is it business as 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7.92291164398193" w:lineRule="auto"/>
        <w:ind w:left="573.6436462402344" w:right="11665.01953125" w:firstLine="47.512359619140625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ff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0000"/>
          <w:sz w:val="66"/>
          <w:szCs w:val="66"/>
          <w:u w:val="none"/>
          <w:shd w:fill="auto" w:val="clear"/>
          <w:vertAlign w:val="baseline"/>
          <w:rtl w:val="0"/>
        </w:rPr>
        <w:t xml:space="preserve">usual/status quo, or  should EU prepare 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0000"/>
          <w:sz w:val="66.0479965209961"/>
          <w:szCs w:val="66.0479965209961"/>
          <w:u w:val="none"/>
          <w:shd w:fill="auto" w:val="clear"/>
          <w:vertAlign w:val="baseline"/>
          <w:rtl w:val="0"/>
        </w:rPr>
        <w:t xml:space="preserve">for a possible “Amer 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0000"/>
          <w:sz w:val="66"/>
          <w:szCs w:val="66"/>
          <w:u w:val="none"/>
          <w:shd w:fill="auto" w:val="clear"/>
          <w:vertAlign w:val="baseline"/>
          <w:rtl w:val="0"/>
        </w:rPr>
        <w:t xml:space="preserve">exit”?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7.74658203125" w:line="240" w:lineRule="auto"/>
        <w:ind w:left="854.700012207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24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70.53695678710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9.96799850463867"/>
          <w:szCs w:val="49.967998504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9.96799850463867"/>
          <w:szCs w:val="49.96799850463867"/>
          <w:u w:val="none"/>
          <w:shd w:fill="auto" w:val="clear"/>
          <w:vertAlign w:val="baseline"/>
          <w:rtl w:val="0"/>
        </w:rPr>
        <w:t xml:space="preserve">ACTIVE LEARNING TASK 2: STUDENT REPORT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7.9534912109375" w:line="216.25967502593994" w:lineRule="auto"/>
        <w:ind w:left="670.538330078125" w:right="1564.456787109375" w:firstLine="175.737609863281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dd1013"/>
          <w:sz w:val="49.91999816894531"/>
          <w:szCs w:val="49.91999816894531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249.1200065612793" w:top="201.600341796875" w:left="732.9240417480469" w:right="45" w:header="0" w:footer="720"/>
          <w:cols w:equalWidth="0" w:num="1">
            <w:col w:space="0" w:w="18422.075958251953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d1013"/>
          <w:sz w:val="49.91999816894531"/>
          <w:szCs w:val="49.91999816894531"/>
          <w:u w:val="none"/>
          <w:shd w:fill="auto" w:val="clear"/>
          <w:vertAlign w:val="baseline"/>
          <w:rtl w:val="0"/>
        </w:rPr>
        <w:t xml:space="preserve">HOW GLOBAL GOVERNANCE WAS APPLIED/UTILIZED OR BEING  APPLIED TO ADDRESS THESE ISSUES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8.61328125" w:line="240" w:lineRule="auto"/>
        <w:ind w:left="8.3999633789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UN Past Experience in Peace and Security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5" w:line="207.3246145248413" w:lineRule="auto"/>
        <w:ind w:left="372.9791259765625" w:right="1380.84716796875" w:hanging="372.4415588378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• Race Conflict in South Africa (Apartheid policy, 1948- 1994)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4036865234375" w:line="211.0266923904419" w:lineRule="auto"/>
        <w:ind w:left="455.6254577636719" w:right="1824.5947265625" w:hanging="455.08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• Arab-Israeli Wars and the UN Emergency Force  (UNEF), 1956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04541015625" w:line="333.1999111175537" w:lineRule="auto"/>
        <w:ind w:left="0.537567138671875" w:right="1488.654785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• The Korean Question (The Division of Korea, 1947) • The Kashmir War (India vs Pakistan)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9.657592773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Current Conflict Flash Points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8997802734375" w:line="240" w:lineRule="auto"/>
        <w:ind w:left="0.53756713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• Taiwan’s UN Dilemma and the China-Taiwan tension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5135498046875" w:line="209.1755247116089" w:lineRule="auto"/>
        <w:ind w:left="0.537567138671875" w:right="1534.791870117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• The South China Sea conflict and the South China  Sea Arbitration Ruling (Philippines vs. China)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7239990234375" w:line="240" w:lineRule="auto"/>
        <w:ind w:left="0.53756713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• Trump’s tariff war and its implications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0.9535980224609" w:line="240" w:lineRule="auto"/>
        <w:ind w:left="169.463958740234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25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4.65428352355957" w:lineRule="auto"/>
        <w:ind w:left="479.9591064453125" w:right="1649.26025390625" w:firstLine="8.58032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Human Rights and humanitarian actions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Russia-Ukraine War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4818115234375" w:line="240" w:lineRule="auto"/>
        <w:ind w:left="479.959106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Syrian civil war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440185546875" w:line="240" w:lineRule="auto"/>
        <w:ind w:left="479.9847412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.04800033569336"/>
          <w:szCs w:val="24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4800033569336"/>
          <w:szCs w:val="24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.04800033569336"/>
          <w:szCs w:val="24.04800033569336"/>
          <w:u w:val="none"/>
          <w:shd w:fill="auto" w:val="clear"/>
          <w:vertAlign w:val="baseline"/>
          <w:rtl w:val="0"/>
        </w:rPr>
        <w:t xml:space="preserve">Afghanistan under the Taliban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6402587890625" w:line="240" w:lineRule="auto"/>
        <w:ind w:left="479.95910644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Myanmar military rule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72003173828125" w:line="240" w:lineRule="auto"/>
        <w:ind w:left="479.959106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ICC arrest of Former Philippine President Rodrigo Duterte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9197998046875" w:line="207.91667461395264" w:lineRule="auto"/>
        <w:ind w:left="478.939208984375" w:right="1450.06103515625" w:firstLine="1.500244140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Challenges to Economic governance and  Sustainable Development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.4041748046875" w:line="390.3439235687256" w:lineRule="auto"/>
        <w:ind w:left="479.9591064453125" w:right="13.0017089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The Millenium Development Goals: Achievements and Challenges • Challenges of Global governance of health 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375946044921875" w:line="240" w:lineRule="auto"/>
        <w:ind w:left="479.959106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Challenges of Digital governance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84011840820312" w:line="240" w:lineRule="auto"/>
        <w:ind w:left="479.9591064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249.1200065612793" w:top="201.600341796875" w:left="1418.1600952148438" w:right="2074.84130859375" w:header="0" w:footer="720"/>
          <w:cols w:equalWidth="0" w:num="2">
            <w:col w:space="0" w:w="7860"/>
            <w:col w:space="0" w:w="78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Challenges of Climate change governance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4.3264770507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249.1200065612793" w:top="201.600341796875" w:left="732.9240417480469" w:right="45" w:header="0" w:footer="720"/>
          <w:cols w:equalWidth="0" w:num="1">
            <w:col w:space="0" w:w="18422.075958251953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GUIDE IN ANALYZING/BUILDING THE CASE STUDY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5.213623046875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What is your Research Question?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798828125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What is your hypothesis?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.07258415222168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Based on the information you gathered, what is the 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answer to the research question?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912841796875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Write a 2,000-word Case Study Based on Topic of Choice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83.800048828125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Other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-1078368</wp:posOffset>
            </wp:positionV>
            <wp:extent cx="4108577" cy="3171952"/>
            <wp:effectExtent b="0" l="0" r="0" t="0"/>
            <wp:wrapSquare wrapText="right" distB="19050" distT="19050" distL="19050" distR="1905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08577" cy="31719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factors?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78607177734375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Enabling/ 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Inhibiting 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405559539795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  <w:rtl w:val="0"/>
        </w:rPr>
        <w:t xml:space="preserve">Building blocks of your case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6"/>
          <w:szCs w:val="36"/>
          <w:highlight w:val="yellow"/>
          <w:u w:val="none"/>
          <w:vertAlign w:val="baseline"/>
          <w:rtl w:val="0"/>
        </w:rPr>
        <w:t xml:space="preserve">study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2.0233154296875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Who?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06514644622803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66.80000305175781"/>
          <w:szCs w:val="66.80000305175781"/>
          <w:u w:val="none"/>
          <w:shd w:fill="auto" w:val="clear"/>
          <w:vertAlign w:val="subscript"/>
          <w:rtl w:val="0"/>
        </w:rPr>
        <w:t xml:space="preserve">Actors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Why?  Ideas/Level 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of 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40.12799835205078"/>
          <w:szCs w:val="40.12799835205078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40.12799835205078"/>
          <w:szCs w:val="40.12799835205078"/>
          <w:u w:val="none"/>
          <w:shd w:fill="auto" w:val="clear"/>
          <w:vertAlign w:val="baseline"/>
          <w:rtl w:val="0"/>
        </w:rPr>
        <w:t xml:space="preserve">analysis(?)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3858642578125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Outcome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/Impact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06610107421875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What? 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Institutions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146484375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How? 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40.08000183105469"/>
          <w:szCs w:val="40.08000183105469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249.1200065612793" w:top="201.600341796875" w:left="1733.0400085449219" w:right="1948.9013671875" w:header="0" w:footer="720"/>
          <w:cols w:equalWidth="0" w:num="2">
            <w:col w:space="0" w:w="7760"/>
            <w:col w:space="0" w:w="7760"/>
          </w:cols>
        </w:sect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ffffff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Politics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34640502929688" w:line="240" w:lineRule="auto"/>
        <w:ind w:left="854.700012207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8.26400756835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9.91999816894531"/>
          <w:szCs w:val="79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9.91999816894531"/>
          <w:szCs w:val="79.91999816894531"/>
          <w:u w:val="none"/>
          <w:shd w:fill="auto" w:val="clear"/>
          <w:vertAlign w:val="baseline"/>
          <w:rtl w:val="0"/>
        </w:rPr>
        <w:t xml:space="preserve">THANK YOU </w:t>
      </w:r>
    </w:p>
    <w:sectPr>
      <w:type w:val="continuous"/>
      <w:pgSz w:h="10800" w:w="19200" w:orient="landscape"/>
      <w:pgMar w:bottom="249.1200065612793" w:top="201.600341796875" w:left="732.9240417480469" w:right="45" w:header="0" w:footer="720"/>
      <w:cols w:equalWidth="0" w:num="1">
        <w:col w:space="0" w:w="18422.07595825195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0.png"/><Relationship Id="rId10" Type="http://schemas.openxmlformats.org/officeDocument/2006/relationships/image" Target="media/image15.png"/><Relationship Id="rId13" Type="http://schemas.openxmlformats.org/officeDocument/2006/relationships/image" Target="media/image6.png"/><Relationship Id="rId12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7.png"/><Relationship Id="rId15" Type="http://schemas.openxmlformats.org/officeDocument/2006/relationships/image" Target="media/image10.png"/><Relationship Id="rId14" Type="http://schemas.openxmlformats.org/officeDocument/2006/relationships/image" Target="media/image7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19" Type="http://schemas.openxmlformats.org/officeDocument/2006/relationships/image" Target="media/image1.png"/><Relationship Id="rId6" Type="http://schemas.openxmlformats.org/officeDocument/2006/relationships/image" Target="media/image19.png"/><Relationship Id="rId18" Type="http://schemas.openxmlformats.org/officeDocument/2006/relationships/image" Target="media/image11.png"/><Relationship Id="rId7" Type="http://schemas.openxmlformats.org/officeDocument/2006/relationships/image" Target="media/image12.png"/><Relationship Id="rId8" Type="http://schemas.openxmlformats.org/officeDocument/2006/relationships/image" Target="media/image1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